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F4129" w14:textId="17813C98" w:rsidR="003A08D0" w:rsidRPr="003A08D0" w:rsidRDefault="003A08D0" w:rsidP="000005E6">
      <w:pPr>
        <w:pStyle w:val="Title"/>
        <w:tabs>
          <w:tab w:val="left" w:pos="7769"/>
        </w:tabs>
        <w:spacing w:after="240"/>
        <w:rPr>
          <w:sz w:val="28"/>
          <w:szCs w:val="36"/>
        </w:rPr>
      </w:pPr>
    </w:p>
    <w:p w14:paraId="694AD8F7" w14:textId="6DCB52DF" w:rsidR="002142CF" w:rsidRPr="002142CF" w:rsidRDefault="0046381F" w:rsidP="000005E6">
      <w:pPr>
        <w:pStyle w:val="Title"/>
        <w:tabs>
          <w:tab w:val="left" w:pos="7769"/>
        </w:tabs>
        <w:spacing w:after="240"/>
      </w:pPr>
      <w:r>
        <w:rPr>
          <w:lang w:val="cy-GB" w:bidi="cy-GB"/>
        </w:rPr>
        <w:t>Bwrdd y Llywodraethwyr</w:t>
      </w:r>
    </w:p>
    <w:tbl>
      <w:tblPr>
        <w:tblStyle w:val="TableGrid"/>
        <w:tblW w:w="93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1779"/>
        <w:gridCol w:w="4667"/>
      </w:tblGrid>
      <w:tr w:rsidR="002142CF" w:rsidRPr="002142CF" w14:paraId="2FE4FF8D" w14:textId="77777777" w:rsidTr="005879A3">
        <w:trPr>
          <w:trHeight w:val="310"/>
        </w:trPr>
        <w:tc>
          <w:tcPr>
            <w:tcW w:w="2891" w:type="dxa"/>
          </w:tcPr>
          <w:p w14:paraId="0D01D7FE" w14:textId="38CDBEB4" w:rsidR="0046381F" w:rsidRPr="002142CF" w:rsidRDefault="00560CB7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>19-10-2023</w:t>
            </w:r>
          </w:p>
        </w:tc>
        <w:tc>
          <w:tcPr>
            <w:tcW w:w="1779" w:type="dxa"/>
          </w:tcPr>
          <w:p w14:paraId="1AC7E9C4" w14:textId="5DAF824B" w:rsidR="0046381F" w:rsidRPr="002142CF" w:rsidRDefault="00655A19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>4:00pm</w:t>
            </w:r>
          </w:p>
        </w:tc>
        <w:tc>
          <w:tcPr>
            <w:tcW w:w="4667" w:type="dxa"/>
          </w:tcPr>
          <w:p w14:paraId="025FCA6A" w14:textId="1F484819" w:rsidR="0046381F" w:rsidRPr="002142CF" w:rsidRDefault="00560CB7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 xml:space="preserve">Ystafell Lletygarwch, </w:t>
            </w:r>
            <w:r w:rsidR="006267E3">
              <w:rPr>
                <w:color w:val="000000" w:themeColor="text1"/>
                <w:lang w:val="cy-GB" w:bidi="cy-GB"/>
              </w:rPr>
              <w:t>YRC</w:t>
            </w:r>
            <w:r>
              <w:rPr>
                <w:color w:val="000000" w:themeColor="text1"/>
                <w:lang w:val="cy-GB" w:bidi="cy-GB"/>
              </w:rPr>
              <w:t>, Campws Llandaf</w:t>
            </w:r>
          </w:p>
        </w:tc>
      </w:tr>
    </w:tbl>
    <w:p w14:paraId="00A32604" w14:textId="5611E51A" w:rsidR="00CB1FE6" w:rsidRDefault="00CB1FE6" w:rsidP="00CB1FE6">
      <w:pPr>
        <w:tabs>
          <w:tab w:val="left" w:pos="1260"/>
        </w:tabs>
      </w:pPr>
    </w:p>
    <w:p w14:paraId="1B509F34" w14:textId="41FBBD64" w:rsidR="003A08D0" w:rsidRPr="00560CB7" w:rsidRDefault="006267E3" w:rsidP="0060450C">
      <w:pPr>
        <w:pStyle w:val="Heading1"/>
        <w:numPr>
          <w:ilvl w:val="0"/>
          <w:numId w:val="0"/>
        </w:numPr>
        <w:rPr>
          <w:color w:val="auto"/>
          <w:lang w:val="en-US"/>
        </w:rPr>
      </w:pPr>
      <w:r>
        <w:rPr>
          <w:color w:val="auto"/>
          <w:lang w:val="cy-GB" w:bidi="cy-GB"/>
        </w:rPr>
        <w:t>P</w:t>
      </w:r>
      <w:r w:rsidR="005879A3" w:rsidRPr="00560CB7">
        <w:rPr>
          <w:color w:val="auto"/>
          <w:lang w:val="cy-GB" w:bidi="cy-GB"/>
        </w:rPr>
        <w:t>resennol:</w:t>
      </w:r>
    </w:p>
    <w:p w14:paraId="1E4905EC" w14:textId="794632CA" w:rsidR="003A08D0" w:rsidRDefault="00253C09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560CB7">
        <w:rPr>
          <w:color w:val="auto"/>
          <w:lang w:val="cy-GB" w:bidi="cy-GB"/>
        </w:rPr>
        <w:t>John Taylor CBE (Cadeirydd y Bwrdd a'r Llywodraethwr Annibynnol)</w:t>
      </w:r>
    </w:p>
    <w:p w14:paraId="51EC4EA6" w14:textId="1B3212A4" w:rsidR="004572A4" w:rsidRPr="00560CB7" w:rsidRDefault="004572A4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Yr Athro Cara Aitchison (Llywydd ac Is-Ganghellor)</w:t>
      </w:r>
    </w:p>
    <w:p w14:paraId="669108E9" w14:textId="54EAD50B" w:rsidR="003A08D0" w:rsidRPr="00560CB7" w:rsidRDefault="0060450C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560CB7">
        <w:rPr>
          <w:color w:val="auto"/>
          <w:lang w:val="cy-GB" w:bidi="cy-GB"/>
        </w:rPr>
        <w:t>Charlie Bull (Llywodraethwr Staff Gwasanaethau Proffesiynol)</w:t>
      </w:r>
    </w:p>
    <w:p w14:paraId="370A6848" w14:textId="18AB49DF" w:rsidR="008C372D" w:rsidRPr="00560CB7" w:rsidRDefault="0060450C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560CB7">
        <w:rPr>
          <w:color w:val="auto"/>
          <w:lang w:val="cy-GB" w:bidi="cy-GB"/>
        </w:rPr>
        <w:t>Nick Capaldi OBE (Uwch Lywodraethwr Annibynnol)</w:t>
      </w:r>
    </w:p>
    <w:p w14:paraId="541D36F3" w14:textId="0962B99C" w:rsidR="0060450C" w:rsidRDefault="0060450C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560CB7">
        <w:rPr>
          <w:color w:val="auto"/>
          <w:lang w:val="cy-GB" w:bidi="cy-GB"/>
        </w:rPr>
        <w:t>Roisin Connolly (Llywodraethwr Annibynnol)</w:t>
      </w:r>
    </w:p>
    <w:p w14:paraId="69A94F81" w14:textId="3B5EA94F" w:rsidR="00560CB7" w:rsidRDefault="00560CB7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Fergus Feeney (Llywodraethwr Annibynnol) (trwy Teams)</w:t>
      </w:r>
    </w:p>
    <w:p w14:paraId="3276D625" w14:textId="248D0ACF" w:rsidR="00560CB7" w:rsidRDefault="00560CB7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Iva Gray (Llywodraethwr Annibynnol) (trwy Teams)</w:t>
      </w:r>
    </w:p>
    <w:p w14:paraId="709A1FCC" w14:textId="20221582" w:rsidR="00560CB7" w:rsidRDefault="00560CB7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Dr Clare Glennan (Llywodraethwr Staff Academaidd)</w:t>
      </w:r>
    </w:p>
    <w:p w14:paraId="76D28EBE" w14:textId="2F0DE47B" w:rsidR="00560CB7" w:rsidRDefault="00560CB7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Peter Kennedy (Llywodraethwr Annibynnol)</w:t>
      </w:r>
    </w:p>
    <w:p w14:paraId="4B7D033C" w14:textId="39EE2B20" w:rsidR="00560CB7" w:rsidRPr="00560CB7" w:rsidRDefault="00560CB7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Yr Athro Helen Marshall OBE (Llywodraethwr Annibynnol)</w:t>
      </w:r>
    </w:p>
    <w:p w14:paraId="19D62707" w14:textId="36E8160C" w:rsidR="0060450C" w:rsidRPr="00560CB7" w:rsidRDefault="0060450C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560CB7">
        <w:rPr>
          <w:color w:val="auto"/>
          <w:lang w:val="cy-GB" w:bidi="cy-GB"/>
        </w:rPr>
        <w:t>Paul Matthews (Llywodraethwr Annibynnol)</w:t>
      </w:r>
    </w:p>
    <w:p w14:paraId="7B4E2104" w14:textId="649B21B9" w:rsidR="0060450C" w:rsidRPr="00560CB7" w:rsidRDefault="0060450C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560CB7">
        <w:rPr>
          <w:color w:val="auto"/>
          <w:lang w:val="cy-GB" w:bidi="cy-GB"/>
        </w:rPr>
        <w:t>Menai Owen-Jones (Llywodraethwr Annibynnol)</w:t>
      </w:r>
    </w:p>
    <w:p w14:paraId="1A344CA7" w14:textId="340C1218" w:rsidR="0060450C" w:rsidRDefault="0060450C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560CB7">
        <w:rPr>
          <w:color w:val="auto"/>
          <w:lang w:val="cy-GB" w:bidi="cy-GB"/>
        </w:rPr>
        <w:t>Kirsty Palmer (Llywodraethwr Cynrychioliadol y Bwrdd Academaidd)</w:t>
      </w:r>
    </w:p>
    <w:p w14:paraId="27ECFFE6" w14:textId="009A8096" w:rsidR="002F1924" w:rsidRDefault="002F1924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Natalia-Mia Rach (Llywodraethwr Myfyr</w:t>
      </w:r>
      <w:r w:rsidR="006267E3">
        <w:rPr>
          <w:color w:val="auto"/>
          <w:lang w:val="cy-GB" w:bidi="cy-GB"/>
        </w:rPr>
        <w:t>iw</w:t>
      </w:r>
      <w:r>
        <w:rPr>
          <w:color w:val="auto"/>
          <w:lang w:val="cy-GB" w:bidi="cy-GB"/>
        </w:rPr>
        <w:t>r)</w:t>
      </w:r>
    </w:p>
    <w:p w14:paraId="262CA8BA" w14:textId="34B5907F" w:rsidR="00655A19" w:rsidRPr="00560CB7" w:rsidRDefault="00655A19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Rewathi Viswanatham (Llywodraethwr Myfyr</w:t>
      </w:r>
      <w:r w:rsidR="006267E3">
        <w:rPr>
          <w:color w:val="auto"/>
          <w:lang w:val="cy-GB" w:bidi="cy-GB"/>
        </w:rPr>
        <w:t>iw</w:t>
      </w:r>
      <w:r>
        <w:rPr>
          <w:color w:val="auto"/>
          <w:lang w:val="cy-GB" w:bidi="cy-GB"/>
        </w:rPr>
        <w:t>r)</w:t>
      </w:r>
    </w:p>
    <w:p w14:paraId="19392813" w14:textId="0F51C33E" w:rsidR="0060450C" w:rsidRPr="00560CB7" w:rsidRDefault="0060450C" w:rsidP="002A6F5C">
      <w:pPr>
        <w:pStyle w:val="Heading2"/>
        <w:numPr>
          <w:ilvl w:val="0"/>
          <w:numId w:val="3"/>
        </w:numPr>
        <w:spacing w:before="0" w:after="0" w:line="276" w:lineRule="auto"/>
        <w:rPr>
          <w:color w:val="auto"/>
          <w:lang w:val="en-US"/>
        </w:rPr>
      </w:pPr>
      <w:r w:rsidRPr="00560CB7">
        <w:rPr>
          <w:color w:val="auto"/>
          <w:lang w:val="cy-GB" w:bidi="cy-GB"/>
        </w:rPr>
        <w:t>David Warrender (Llywodraethwr Annibynnol)</w:t>
      </w:r>
    </w:p>
    <w:p w14:paraId="2A8B1BC2" w14:textId="00C69FD6" w:rsidR="00253C09" w:rsidRDefault="003A08D0" w:rsidP="00253C09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>
        <w:rPr>
          <w:lang w:val="cy-GB" w:bidi="cy-GB"/>
        </w:rPr>
        <w:t>Yn bresennol:</w:t>
      </w:r>
    </w:p>
    <w:p w14:paraId="1F50AAC4" w14:textId="318D4246" w:rsidR="004F4127" w:rsidRDefault="004F4127" w:rsidP="002A6F5C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Yr Athro Jacqui Boddington (</w:t>
      </w:r>
      <w:r w:rsidR="006267E3">
        <w:rPr>
          <w:lang w:val="cy-GB" w:bidi="cy-GB"/>
        </w:rPr>
        <w:t>Dirprwy</w:t>
      </w:r>
      <w:r>
        <w:rPr>
          <w:lang w:val="cy-GB" w:bidi="cy-GB"/>
        </w:rPr>
        <w:t xml:space="preserve"> Is-ganghellor Ymgysylltu â Myfyrwyr)</w:t>
      </w:r>
    </w:p>
    <w:p w14:paraId="5AFA3D01" w14:textId="1A3DE742" w:rsidR="004F4127" w:rsidRDefault="004F4127" w:rsidP="002A6F5C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Yr Athro Sheldon Hanton (</w:t>
      </w:r>
      <w:r w:rsidR="006267E3">
        <w:rPr>
          <w:lang w:val="cy-GB" w:bidi="cy-GB"/>
        </w:rPr>
        <w:t xml:space="preserve">Dirprwy </w:t>
      </w:r>
      <w:r>
        <w:rPr>
          <w:lang w:val="cy-GB" w:bidi="cy-GB"/>
        </w:rPr>
        <w:t>Is-Ganghellor Ymchwil ac Arloesi)</w:t>
      </w:r>
    </w:p>
    <w:p w14:paraId="4FC89E58" w14:textId="02AAF8FC" w:rsidR="0016605D" w:rsidRDefault="0016605D" w:rsidP="002A6F5C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Yr Athro Rachael Langford (Dirprwy Is-Ganghellor)</w:t>
      </w:r>
    </w:p>
    <w:p w14:paraId="41644719" w14:textId="5514E892" w:rsidR="008C25D0" w:rsidRDefault="008C25D0" w:rsidP="002A6F5C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David Llewellyn (Prif Swyddog Adnoddau)</w:t>
      </w:r>
    </w:p>
    <w:p w14:paraId="7CA543C7" w14:textId="288F5F88" w:rsidR="00253C09" w:rsidRDefault="005879A3" w:rsidP="002A6F5C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Emma Potts (Ysgrifennydd Dros Dro y Brifysgol)</w:t>
      </w:r>
      <w:bookmarkStart w:id="0" w:name="_Hlk146527849"/>
    </w:p>
    <w:p w14:paraId="5E9A4E24" w14:textId="0149D72D" w:rsidR="008C25D0" w:rsidRPr="00253C09" w:rsidRDefault="008C25D0" w:rsidP="002A6F5C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Emily Samphier (Swyddog Llywodraethiant)</w:t>
      </w:r>
    </w:p>
    <w:bookmarkEnd w:id="0"/>
    <w:p w14:paraId="1CDE95A4" w14:textId="195ADC96" w:rsidR="005879A3" w:rsidRDefault="005879A3" w:rsidP="002A6F5C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Greg Lane (Pennaeth Llywodraethu a Chlerc y Bwrdd) (cofnodion)</w:t>
      </w:r>
    </w:p>
    <w:p w14:paraId="4716DB4F" w14:textId="77777777" w:rsidR="006212F9" w:rsidRDefault="006212F9" w:rsidP="006212F9">
      <w:pPr>
        <w:pStyle w:val="Heading2"/>
        <w:numPr>
          <w:ilvl w:val="0"/>
          <w:numId w:val="0"/>
        </w:numPr>
        <w:spacing w:before="0" w:after="0" w:line="276" w:lineRule="auto"/>
        <w:ind w:left="360"/>
        <w:rPr>
          <w:lang w:val="en-US"/>
        </w:rPr>
      </w:pPr>
    </w:p>
    <w:p w14:paraId="303F80CF" w14:textId="0CE4C10D" w:rsidR="006212F9" w:rsidRPr="00777B13" w:rsidRDefault="00777B13" w:rsidP="006212F9">
      <w:pPr>
        <w:pStyle w:val="Heading2"/>
        <w:numPr>
          <w:ilvl w:val="0"/>
          <w:numId w:val="0"/>
        </w:numPr>
        <w:spacing w:before="0" w:after="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cy-GB" w:bidi="cy-GB"/>
        </w:rPr>
        <w:t xml:space="preserve">RHAN A1: Eitemau </w:t>
      </w:r>
      <w:r w:rsidR="006267E3">
        <w:rPr>
          <w:sz w:val="28"/>
          <w:szCs w:val="28"/>
          <w:lang w:val="cy-GB" w:bidi="cy-GB"/>
        </w:rPr>
        <w:t>B</w:t>
      </w:r>
      <w:r>
        <w:rPr>
          <w:sz w:val="28"/>
          <w:szCs w:val="28"/>
          <w:lang w:val="cy-GB" w:bidi="cy-GB"/>
        </w:rPr>
        <w:t xml:space="preserve">usnes </w:t>
      </w:r>
      <w:r w:rsidR="006267E3">
        <w:rPr>
          <w:sz w:val="28"/>
          <w:szCs w:val="28"/>
          <w:lang w:val="cy-GB" w:bidi="cy-GB"/>
        </w:rPr>
        <w:t>A</w:t>
      </w:r>
      <w:r>
        <w:rPr>
          <w:sz w:val="28"/>
          <w:szCs w:val="28"/>
          <w:lang w:val="cy-GB" w:bidi="cy-GB"/>
        </w:rPr>
        <w:t>rferol</w:t>
      </w:r>
    </w:p>
    <w:p w14:paraId="6C19FF2C" w14:textId="4B8A69E6" w:rsidR="00D8690A" w:rsidRPr="00E163E7" w:rsidRDefault="001B2121" w:rsidP="00D8690A">
      <w:pPr>
        <w:pStyle w:val="Heading1"/>
        <w:ind w:left="567" w:hanging="567"/>
        <w:jc w:val="both"/>
      </w:pPr>
      <w:r w:rsidRPr="00E163E7">
        <w:rPr>
          <w:lang w:val="cy-GB" w:bidi="cy-GB"/>
        </w:rPr>
        <w:t xml:space="preserve">Ymddiheuriadau </w:t>
      </w:r>
      <w:r w:rsidR="006267E3">
        <w:rPr>
          <w:lang w:val="cy-GB" w:bidi="cy-GB"/>
        </w:rPr>
        <w:t>ac Eitemau Rhagarweiniol</w:t>
      </w:r>
    </w:p>
    <w:p w14:paraId="699B9974" w14:textId="77B1B077" w:rsidR="009D0F6D" w:rsidRDefault="009D0F6D" w:rsidP="009B4405">
      <w:pPr>
        <w:pStyle w:val="Heading2"/>
        <w:jc w:val="both"/>
      </w:pPr>
      <w:r>
        <w:rPr>
          <w:lang w:val="cy-GB" w:bidi="cy-GB"/>
        </w:rPr>
        <w:t>Croesawodd Cadeirydd y Bwrdd holl aelodau'r Bwrdd a mynychwyr i'r cyfarfod, sef cyfarfod cyffredin cyntaf y Bwrdd ar gyfer blwyddyn academaidd 2023-24. Croesawodd y Cadeirydd y Llywodraethwyr Annibynnol newydd yn benodol i'w cyfarfod Bwrdd cyntaf a'u gwahodd i gyflwyno eu hunain.</w:t>
      </w:r>
    </w:p>
    <w:p w14:paraId="4D7DA251" w14:textId="43C517CE" w:rsidR="00BC580D" w:rsidRDefault="00396BDE" w:rsidP="009B4405">
      <w:pPr>
        <w:pStyle w:val="Heading2"/>
        <w:jc w:val="both"/>
      </w:pPr>
      <w:r>
        <w:rPr>
          <w:lang w:val="cy-GB" w:bidi="cy-GB"/>
        </w:rPr>
        <w:lastRenderedPageBreak/>
        <w:t xml:space="preserve">Derbyniwyd ymddiheuriadau am absenoldeb gan Kellie Beirne, Karen Fiagbe, Chris Pilgrim, Alison Thorne, Matthew Tossell a Scott Waddington (pob </w:t>
      </w:r>
      <w:r w:rsidR="006267E3">
        <w:rPr>
          <w:lang w:val="cy-GB" w:bidi="cy-GB"/>
        </w:rPr>
        <w:t xml:space="preserve">un </w:t>
      </w:r>
      <w:r>
        <w:rPr>
          <w:lang w:val="cy-GB" w:bidi="cy-GB"/>
        </w:rPr>
        <w:t xml:space="preserve">Llywodraethwr Annibynnol).  </w:t>
      </w:r>
    </w:p>
    <w:p w14:paraId="02A9B935" w14:textId="3AC5A31B" w:rsidR="00573FB4" w:rsidRDefault="00573FB4" w:rsidP="009B4405">
      <w:pPr>
        <w:pStyle w:val="Heading2"/>
        <w:jc w:val="both"/>
      </w:pPr>
      <w:r>
        <w:rPr>
          <w:lang w:val="cy-GB" w:bidi="cy-GB"/>
        </w:rPr>
        <w:t xml:space="preserve">Derbyniwyd ymddiheuriadau am hwyrni gan Iva Gray (Llywodraethwr Annibynnol). </w:t>
      </w:r>
    </w:p>
    <w:p w14:paraId="752C5C7B" w14:textId="51224CDC" w:rsidR="00DF0C4A" w:rsidRDefault="00470AA8" w:rsidP="00DF0C4A">
      <w:pPr>
        <w:pStyle w:val="Heading2"/>
        <w:jc w:val="both"/>
      </w:pPr>
      <w:r>
        <w:rPr>
          <w:lang w:val="cy-GB" w:bidi="cy-GB"/>
        </w:rPr>
        <w:t>Dywedodd yr Athro Jacqui Boddington (</w:t>
      </w:r>
      <w:r w:rsidR="006267E3">
        <w:rPr>
          <w:lang w:val="cy-GB" w:bidi="cy-GB"/>
        </w:rPr>
        <w:t>Dirprwy</w:t>
      </w:r>
      <w:r>
        <w:rPr>
          <w:lang w:val="cy-GB" w:bidi="cy-GB"/>
        </w:rPr>
        <w:t xml:space="preserve"> Is-ganghellor Ymgysylltu â Myfyrwyr) bod yn rhaid iddi adael yn gynnar er mwyn mynychu </w:t>
      </w:r>
      <w:r w:rsidR="006267E3">
        <w:rPr>
          <w:lang w:val="cy-GB" w:bidi="cy-GB"/>
        </w:rPr>
        <w:t>digwyddiad sy’</w:t>
      </w:r>
      <w:r>
        <w:rPr>
          <w:lang w:val="cy-GB" w:bidi="cy-GB"/>
        </w:rPr>
        <w:t>n gysylltiedig â'r brifysgol y noson honno.</w:t>
      </w:r>
    </w:p>
    <w:p w14:paraId="35E7364D" w14:textId="00CD8FCD" w:rsidR="00F846FB" w:rsidRDefault="00F846FB" w:rsidP="002E122E">
      <w:pPr>
        <w:pStyle w:val="Heading1"/>
        <w:ind w:left="567" w:hanging="567"/>
        <w:jc w:val="both"/>
      </w:pPr>
      <w:r>
        <w:rPr>
          <w:lang w:val="cy-GB" w:bidi="cy-GB"/>
        </w:rPr>
        <w:t xml:space="preserve">Datganiadau o </w:t>
      </w:r>
      <w:r w:rsidR="006267E3">
        <w:rPr>
          <w:lang w:val="cy-GB" w:bidi="cy-GB"/>
        </w:rPr>
        <w:t>D</w:t>
      </w:r>
      <w:r>
        <w:rPr>
          <w:lang w:val="cy-GB" w:bidi="cy-GB"/>
        </w:rPr>
        <w:t xml:space="preserve">diddordeb </w:t>
      </w:r>
    </w:p>
    <w:p w14:paraId="13733C19" w14:textId="4EF40FD2" w:rsidR="008A3497" w:rsidRPr="00DA7F3A" w:rsidRDefault="00F846FB" w:rsidP="00DF0C4A">
      <w:pPr>
        <w:pStyle w:val="Heading2"/>
        <w:jc w:val="both"/>
      </w:pPr>
      <w:r>
        <w:rPr>
          <w:lang w:val="cy-GB" w:bidi="cy-GB"/>
        </w:rPr>
        <w:t xml:space="preserve">Nid oedd datganiadau o wrthdaro buddiannau. </w:t>
      </w:r>
    </w:p>
    <w:p w14:paraId="60976071" w14:textId="21173A44" w:rsidR="00F846FB" w:rsidRDefault="00EC344A" w:rsidP="001717D1">
      <w:pPr>
        <w:pStyle w:val="Heading1"/>
        <w:ind w:left="567" w:hanging="567"/>
        <w:jc w:val="both"/>
      </w:pPr>
      <w:r>
        <w:rPr>
          <w:lang w:val="cy-GB" w:bidi="cy-GB"/>
        </w:rPr>
        <w:t>Penodi Llywodraethwyr Annibynnol (eitem 3 ar yr agenda)</w:t>
      </w:r>
    </w:p>
    <w:p w14:paraId="19594C7E" w14:textId="05AA77FA" w:rsidR="004716A9" w:rsidRPr="004716A9" w:rsidRDefault="004716A9" w:rsidP="001717D1">
      <w:pPr>
        <w:pStyle w:val="Heading2"/>
        <w:numPr>
          <w:ilvl w:val="0"/>
          <w:numId w:val="0"/>
        </w:numPr>
        <w:ind w:left="576"/>
        <w:jc w:val="both"/>
      </w:pPr>
      <w:r>
        <w:rPr>
          <w:lang w:val="cy-GB" w:bidi="cy-GB"/>
        </w:rPr>
        <w:t xml:space="preserve">(Nodyn </w:t>
      </w:r>
      <w:r w:rsidR="006267E3">
        <w:rPr>
          <w:lang w:val="cy-GB" w:bidi="cy-GB"/>
        </w:rPr>
        <w:t xml:space="preserve">yr </w:t>
      </w:r>
      <w:r>
        <w:rPr>
          <w:lang w:val="cy-GB" w:bidi="cy-GB"/>
        </w:rPr>
        <w:t xml:space="preserve">ysgrifenyddiaeth: </w:t>
      </w:r>
      <w:bookmarkStart w:id="1" w:name="_Hlk151386435"/>
      <w:r w:rsidR="006267E3">
        <w:rPr>
          <w:lang w:val="cy-GB" w:bidi="cy-GB"/>
        </w:rPr>
        <w:t xml:space="preserve">Gofynnnodd </w:t>
      </w:r>
      <w:r>
        <w:rPr>
          <w:lang w:val="cy-GB" w:bidi="cy-GB"/>
        </w:rPr>
        <w:t xml:space="preserve">Fergus Feeney, yr Athro Helen Marshall OBE a Peter Kennedy </w:t>
      </w:r>
      <w:r w:rsidR="006267E3">
        <w:rPr>
          <w:lang w:val="cy-GB" w:bidi="cy-GB"/>
        </w:rPr>
        <w:t>i gael eu hesgusodi</w:t>
      </w:r>
      <w:r>
        <w:rPr>
          <w:lang w:val="cy-GB" w:bidi="cy-GB"/>
        </w:rPr>
        <w:t xml:space="preserve"> o'r cyfarfod i ystyried yr eitem hon). </w:t>
      </w:r>
      <w:bookmarkEnd w:id="1"/>
    </w:p>
    <w:p w14:paraId="0B1D5297" w14:textId="57C72128" w:rsidR="00E3775E" w:rsidRDefault="00F939DF" w:rsidP="001717D1">
      <w:pPr>
        <w:pStyle w:val="Heading2"/>
        <w:jc w:val="both"/>
      </w:pPr>
      <w:r>
        <w:rPr>
          <w:lang w:val="cy-GB" w:bidi="cy-GB"/>
        </w:rPr>
        <w:t xml:space="preserve">Cyflwynodd Cadeirydd y Bwrdd yr adroddiad ar Benodi Llywodraethwyr Annibynnol ac amlinellodd yn gryno y broses recriwtio a gynhaliwyd ar y cyd ag ymgynghorwyr chwilio gweithredol y Brifysgol, Anderson Quigley. Roedd y broses wedi nodi nifer o ymgeiswyr addas o ansawdd uchel i'w penodi. </w:t>
      </w:r>
    </w:p>
    <w:p w14:paraId="6E922FDA" w14:textId="50DE095E" w:rsidR="00EC344A" w:rsidRDefault="00EC344A" w:rsidP="001717D1">
      <w:pPr>
        <w:pStyle w:val="Heading2"/>
        <w:jc w:val="both"/>
      </w:pPr>
      <w:r>
        <w:rPr>
          <w:lang w:val="cy-GB" w:bidi="cy-GB"/>
        </w:rPr>
        <w:t>Penderfynodd y Bwrdd:</w:t>
      </w:r>
    </w:p>
    <w:p w14:paraId="587C99FD" w14:textId="60DFE249" w:rsidR="00E163E7" w:rsidRDefault="006267E3" w:rsidP="002A6F5C">
      <w:pPr>
        <w:pStyle w:val="Heading2"/>
        <w:numPr>
          <w:ilvl w:val="0"/>
          <w:numId w:val="4"/>
        </w:numPr>
        <w:jc w:val="both"/>
      </w:pPr>
      <w:r>
        <w:rPr>
          <w:lang w:val="cy-GB" w:bidi="cy-GB"/>
        </w:rPr>
        <w:t>I g</w:t>
      </w:r>
      <w:r w:rsidR="008A4BFF">
        <w:rPr>
          <w:lang w:val="cy-GB" w:bidi="cy-GB"/>
        </w:rPr>
        <w:t>ymeradwyo penodi Kellie Beirne, Fergus Feeney, Iva Gray, yr Athro Helen Marshall OBE, a Peter Kennedy yn Llywodraethwyr Annibynnol am gyfnod o dair blynedd (o 19 Hydref 2023 i 18 Hydref 2026).</w:t>
      </w:r>
    </w:p>
    <w:p w14:paraId="6679D93A" w14:textId="75EF85F7" w:rsidR="001B0C79" w:rsidRDefault="00074D6C" w:rsidP="00295618">
      <w:pPr>
        <w:pStyle w:val="Heading1"/>
        <w:ind w:left="567" w:hanging="567"/>
        <w:jc w:val="both"/>
      </w:pPr>
      <w:bookmarkStart w:id="2" w:name="_Hlk151216877"/>
      <w:r>
        <w:rPr>
          <w:lang w:val="cy-GB" w:bidi="cy-GB"/>
        </w:rPr>
        <w:t>Penodi Is-</w:t>
      </w:r>
      <w:r w:rsidR="006267E3">
        <w:rPr>
          <w:lang w:val="cy-GB" w:bidi="cy-GB"/>
        </w:rPr>
        <w:t>G</w:t>
      </w:r>
      <w:r>
        <w:rPr>
          <w:lang w:val="cy-GB" w:bidi="cy-GB"/>
        </w:rPr>
        <w:t>adeirydd Bwrdd y Llywodraethwyr (eitem 4 ar yr agenda)</w:t>
      </w:r>
    </w:p>
    <w:p w14:paraId="515E54BD" w14:textId="65D78A5E" w:rsidR="00F50FC1" w:rsidRPr="00F50FC1" w:rsidRDefault="00F50FC1" w:rsidP="00F50FC1">
      <w:pPr>
        <w:pStyle w:val="Heading2"/>
        <w:numPr>
          <w:ilvl w:val="0"/>
          <w:numId w:val="0"/>
        </w:numPr>
        <w:ind w:left="576"/>
      </w:pPr>
      <w:r>
        <w:rPr>
          <w:lang w:val="cy-GB" w:bidi="cy-GB"/>
        </w:rPr>
        <w:t xml:space="preserve">(Nodyn </w:t>
      </w:r>
      <w:r w:rsidR="006267E3">
        <w:rPr>
          <w:lang w:val="cy-GB" w:bidi="cy-GB"/>
        </w:rPr>
        <w:t xml:space="preserve">yr </w:t>
      </w:r>
      <w:r>
        <w:rPr>
          <w:lang w:val="cy-GB" w:bidi="cy-GB"/>
        </w:rPr>
        <w:t>ysgrifenyddiaeth: Ailymunodd Fergus Feeney, yr Athro Helen Marshall OBE a Peter Kennedy â'r cyfarfod).</w:t>
      </w:r>
    </w:p>
    <w:p w14:paraId="232A715D" w14:textId="440C14BF" w:rsidR="00E163E7" w:rsidRDefault="003A0278" w:rsidP="00AC3EE4">
      <w:pPr>
        <w:pStyle w:val="Heading2"/>
        <w:jc w:val="both"/>
      </w:pPr>
      <w:r>
        <w:rPr>
          <w:lang w:val="cy-GB" w:bidi="cy-GB"/>
        </w:rPr>
        <w:t xml:space="preserve">Dywedodd Cadeirydd y Bwrdd fod gwahoddiad am ddatganiadau o ddiddordeb </w:t>
      </w:r>
      <w:r w:rsidR="006267E3">
        <w:rPr>
          <w:lang w:val="cy-GB" w:bidi="cy-GB"/>
        </w:rPr>
        <w:t xml:space="preserve">ar gyfer </w:t>
      </w:r>
      <w:r>
        <w:rPr>
          <w:lang w:val="cy-GB" w:bidi="cy-GB"/>
        </w:rPr>
        <w:t>rôl yr Is-gadeirydd wedi e</w:t>
      </w:r>
      <w:r w:rsidR="006267E3">
        <w:rPr>
          <w:lang w:val="cy-GB" w:bidi="cy-GB"/>
        </w:rPr>
        <w:t xml:space="preserve">u </w:t>
      </w:r>
      <w:r>
        <w:rPr>
          <w:lang w:val="cy-GB" w:bidi="cy-GB"/>
        </w:rPr>
        <w:t>dosbarthu i'r holl Lywodraethwyr Annibynnol ar 13 Hydref 2023. Ni dderbyniwyd unrhyw ddatganiadau o ddiddordeb. Cynhaliodd y Cadeirydd drafodaethau pellach gydag aelodau'r Bwrdd.</w:t>
      </w:r>
    </w:p>
    <w:bookmarkEnd w:id="2"/>
    <w:p w14:paraId="17E187FC" w14:textId="380D0467" w:rsidR="0032184C" w:rsidRDefault="004D5036" w:rsidP="001F4FBD">
      <w:pPr>
        <w:pStyle w:val="Heading1"/>
        <w:ind w:left="567" w:hanging="567"/>
        <w:jc w:val="both"/>
      </w:pPr>
      <w:r>
        <w:rPr>
          <w:lang w:val="cy-GB" w:bidi="cy-GB"/>
        </w:rPr>
        <w:t>Cofnodion Cyfarfod y Bwrdd 6 Gorffennaf 2023 a Materion yn Codi (eitem 5 ar yr agenda)</w:t>
      </w:r>
    </w:p>
    <w:p w14:paraId="69A3592E" w14:textId="0A89FD47" w:rsidR="00801FF7" w:rsidRDefault="0032184C" w:rsidP="0032184C">
      <w:pPr>
        <w:pStyle w:val="Heading2"/>
        <w:jc w:val="both"/>
      </w:pPr>
      <w:r>
        <w:rPr>
          <w:lang w:val="cy-GB" w:bidi="cy-GB"/>
        </w:rPr>
        <w:t>Penderfynodd y Bwrdd:</w:t>
      </w:r>
    </w:p>
    <w:p w14:paraId="5252248E" w14:textId="1D1839BC" w:rsidR="00801FF7" w:rsidRDefault="006267E3" w:rsidP="002A6F5C">
      <w:pPr>
        <w:pStyle w:val="Heading2"/>
        <w:numPr>
          <w:ilvl w:val="0"/>
          <w:numId w:val="5"/>
        </w:numPr>
        <w:jc w:val="both"/>
      </w:pPr>
      <w:r>
        <w:rPr>
          <w:lang w:val="cy-GB" w:bidi="cy-GB"/>
        </w:rPr>
        <w:t>I g</w:t>
      </w:r>
      <w:r w:rsidR="00801FF7">
        <w:rPr>
          <w:lang w:val="cy-GB" w:bidi="cy-GB"/>
        </w:rPr>
        <w:t>ymeradwyo cofnodion cyfarfod y Bwrdd a gynhaliwyd ar 6 Gorffennaf 2023 fel cofnod cywir.</w:t>
      </w:r>
    </w:p>
    <w:p w14:paraId="4866835F" w14:textId="11EEB5CA" w:rsidR="007A1AE0" w:rsidRPr="007A1AE0" w:rsidRDefault="007A1AE0" w:rsidP="007A1AE0">
      <w:pPr>
        <w:pStyle w:val="Heading2"/>
        <w:rPr>
          <w:sz w:val="28"/>
          <w:szCs w:val="32"/>
        </w:rPr>
      </w:pPr>
      <w:r w:rsidRPr="007A1AE0">
        <w:rPr>
          <w:lang w:bidi="cy-GB"/>
        </w:rPr>
        <w:lastRenderedPageBreak/>
        <w:t>Ni chodwyd unrhyw faterion eraill.</w:t>
      </w:r>
    </w:p>
    <w:p w14:paraId="5162AC1A" w14:textId="1D4A59DF" w:rsidR="00AE0E13" w:rsidRDefault="00C57BF1" w:rsidP="00103371">
      <w:pPr>
        <w:pStyle w:val="Heading1"/>
        <w:ind w:left="567" w:hanging="567"/>
        <w:jc w:val="both"/>
      </w:pPr>
      <w:r>
        <w:rPr>
          <w:lang w:val="cy-GB" w:bidi="cy-GB"/>
        </w:rPr>
        <w:t xml:space="preserve">Cofnodion Cyfarfod Arbennig y Bwrdd 20 Medi 2023 a Materion </w:t>
      </w:r>
      <w:r w:rsidR="006267E3">
        <w:rPr>
          <w:lang w:val="cy-GB" w:bidi="cy-GB"/>
        </w:rPr>
        <w:t>sy’</w:t>
      </w:r>
      <w:r>
        <w:rPr>
          <w:lang w:val="cy-GB" w:bidi="cy-GB"/>
        </w:rPr>
        <w:t>n Codi (eitem 6 ar yr agenda)</w:t>
      </w:r>
    </w:p>
    <w:p w14:paraId="58C410F2" w14:textId="360790E1" w:rsidR="005068F4" w:rsidRDefault="00AE0E13" w:rsidP="00103371">
      <w:pPr>
        <w:pStyle w:val="Heading2"/>
        <w:jc w:val="both"/>
      </w:pPr>
      <w:r>
        <w:rPr>
          <w:lang w:val="cy-GB" w:bidi="cy-GB"/>
        </w:rPr>
        <w:t>Penderfynodd y Bwrdd:</w:t>
      </w:r>
    </w:p>
    <w:p w14:paraId="1A4AA2FB" w14:textId="0BA626FA" w:rsidR="001A79A8" w:rsidRDefault="006267E3" w:rsidP="002A6F5C">
      <w:pPr>
        <w:pStyle w:val="Heading2"/>
        <w:numPr>
          <w:ilvl w:val="0"/>
          <w:numId w:val="6"/>
        </w:numPr>
        <w:jc w:val="both"/>
      </w:pPr>
      <w:r>
        <w:rPr>
          <w:lang w:val="cy-GB" w:bidi="cy-GB"/>
        </w:rPr>
        <w:t>I g</w:t>
      </w:r>
      <w:r w:rsidR="00D81CA9">
        <w:rPr>
          <w:lang w:val="cy-GB" w:bidi="cy-GB"/>
        </w:rPr>
        <w:t xml:space="preserve">ymeradwyo cofnodion cyfarfod y Bwrdd Arbennig a gynhaliwyd ar 20 Medi 2023 fel cofnod cywir. </w:t>
      </w:r>
    </w:p>
    <w:p w14:paraId="40C1D9E2" w14:textId="15EA62C9" w:rsidR="00511DB4" w:rsidRDefault="004C356D" w:rsidP="00103371">
      <w:pPr>
        <w:pStyle w:val="Heading2"/>
        <w:jc w:val="both"/>
      </w:pPr>
      <w:r>
        <w:rPr>
          <w:lang w:val="cy-GB" w:bidi="cy-GB"/>
        </w:rPr>
        <w:t xml:space="preserve">Dywedodd Cadeirydd y Bwrdd y byddai materion yn ymwneud â'r Penodiad Athrawon 0.2 </w:t>
      </w:r>
      <w:r w:rsidR="006267E3">
        <w:rPr>
          <w:lang w:val="cy-GB" w:bidi="cy-GB"/>
        </w:rPr>
        <w:t>CALl</w:t>
      </w:r>
      <w:r>
        <w:rPr>
          <w:lang w:val="cy-GB" w:bidi="cy-GB"/>
        </w:rPr>
        <w:t xml:space="preserve"> arfaethedig yn cael eu hystyried o dan Fusnes Neilltuedig yn eitem 21 yr agenda.</w:t>
      </w:r>
    </w:p>
    <w:p w14:paraId="115BC685" w14:textId="569A7FB0" w:rsidR="007A1AE0" w:rsidRPr="007A1AE0" w:rsidRDefault="007A1AE0" w:rsidP="007A1AE0">
      <w:pPr>
        <w:pStyle w:val="Heading2"/>
        <w:rPr>
          <w:sz w:val="28"/>
          <w:szCs w:val="32"/>
        </w:rPr>
      </w:pPr>
      <w:bookmarkStart w:id="3" w:name="_Hlk151219441"/>
      <w:r w:rsidRPr="007A1AE0">
        <w:rPr>
          <w:lang w:bidi="cy-GB"/>
        </w:rPr>
        <w:t>Ni chodwyd unrhyw faterion eraill.</w:t>
      </w:r>
    </w:p>
    <w:p w14:paraId="2B6862EF" w14:textId="5BCF889C" w:rsidR="00103371" w:rsidRDefault="00103371" w:rsidP="009D0A54">
      <w:pPr>
        <w:pStyle w:val="Heading1"/>
        <w:ind w:left="567" w:hanging="567"/>
        <w:jc w:val="both"/>
      </w:pPr>
      <w:r>
        <w:rPr>
          <w:lang w:val="cy-GB" w:bidi="cy-GB"/>
        </w:rPr>
        <w:t>Adroddiad y Cadeirydd (eitem 7 ar yr agenda)</w:t>
      </w:r>
    </w:p>
    <w:p w14:paraId="2088F91C" w14:textId="73AC639C" w:rsidR="00320E69" w:rsidRDefault="00103371" w:rsidP="009D0A54">
      <w:pPr>
        <w:pStyle w:val="Heading2"/>
        <w:jc w:val="both"/>
      </w:pPr>
      <w:r>
        <w:rPr>
          <w:lang w:val="cy-GB" w:bidi="cy-GB"/>
        </w:rPr>
        <w:t xml:space="preserve">Cyflwynodd Cadeirydd y Bwrdd ei adroddiad a rhoddodd y wybodaeth ddiweddaraf am ystod o faterion. Diweddarodd y Cadeirydd y Bwrdd ar benodiad yr Is-Ganghellor newydd a diolchodd i'r aelodau Bwrdd hynny a oedd wedi gwasanaethu ar y Panel Penodi. </w:t>
      </w:r>
    </w:p>
    <w:p w14:paraId="6D3A793C" w14:textId="0DD9075D" w:rsidR="00C1092E" w:rsidRDefault="00C1092E" w:rsidP="009D0A54">
      <w:pPr>
        <w:pStyle w:val="Heading2"/>
        <w:jc w:val="both"/>
      </w:pPr>
      <w:r>
        <w:rPr>
          <w:lang w:val="cy-GB" w:bidi="cy-GB"/>
        </w:rPr>
        <w:t xml:space="preserve">Cyfeiriodd y Cadeirydd at benodi pum Llywodraethwr Annibynnol newydd a dywedodd fod trefniadau sefydlu yn </w:t>
      </w:r>
      <w:r w:rsidR="007A1AE0">
        <w:rPr>
          <w:lang w:val="cy-GB" w:bidi="cy-GB"/>
        </w:rPr>
        <w:t>mynd yn eu blaenau.</w:t>
      </w:r>
      <w:r>
        <w:rPr>
          <w:lang w:val="cy-GB" w:bidi="cy-GB"/>
        </w:rPr>
        <w:t xml:space="preserve"> Amlygodd y Cadeirydd sut y byddai eu profiad, eu sgiliau a'u cyfranogiad yn y dyfodol yn cryfhau'r Bwrdd ymhellach. </w:t>
      </w:r>
    </w:p>
    <w:p w14:paraId="320C273D" w14:textId="59FC26D7" w:rsidR="000D004F" w:rsidRDefault="000D004F" w:rsidP="009D0A54">
      <w:pPr>
        <w:pStyle w:val="Heading2"/>
        <w:jc w:val="both"/>
      </w:pPr>
      <w:r>
        <w:rPr>
          <w:lang w:val="cy-GB" w:bidi="cy-GB"/>
        </w:rPr>
        <w:t xml:space="preserve">Dywedodd y Cadeirydd ei fod wedi mynychu digwyddiad llawn gwybodaeth a defnyddiol ar gyfer Llywodraethu Myfyrwyr Cymru gyfan ym Mae Caerdydd ar 14 Medi 2023 gyda Llywodraethwr Myfyrwyr y Brifysgol, Prif Weithredwr Undeb y Myfyrwyr a Phennaeth Llywodraethu a Chlerc y Bwrdd. Roedd Jeremy Miles AS, Gweinidog Addysg Llywodraeth Cymru wedi rhoi'r prif anerchiad lle pwysleisiodd bwysigrwydd Llais y Dysgwr. </w:t>
      </w:r>
    </w:p>
    <w:p w14:paraId="35DF769A" w14:textId="722EB012" w:rsidR="00046DBB" w:rsidRDefault="00214A25" w:rsidP="00BC663E">
      <w:pPr>
        <w:pStyle w:val="Heading2"/>
        <w:jc w:val="both"/>
      </w:pPr>
      <w:r>
        <w:rPr>
          <w:lang w:val="cy-GB" w:bidi="cy-GB"/>
        </w:rPr>
        <w:t xml:space="preserve">Daeth y Cadeirydd i ben drwy roi gwybod i aelodau'r Bwrdd am gyfarfod Cadeiryddion Prifysgolion Cymru </w:t>
      </w:r>
      <w:r w:rsidR="007A1AE0">
        <w:rPr>
          <w:lang w:val="cy-GB" w:bidi="cy-GB"/>
        </w:rPr>
        <w:t xml:space="preserve">iddo fynychu </w:t>
      </w:r>
      <w:r>
        <w:rPr>
          <w:lang w:val="cy-GB" w:bidi="cy-GB"/>
        </w:rPr>
        <w:t xml:space="preserve">ym Mhrifysgol Wrecsam ar 3 Hydref 2023. Roedd wedi bod yn gyfle gwych i rannu barn a deallusrwydd y sector gyda chyd-gadeiryddion. Roedd y cyfarfod wedi ystyried: heriau recriwtio myfyrwyr (domestig a rhyngwladol); y potensial i Lywodraeth y DU gymhwyso'r Ddeddf Streiciau (Lefelau Gwasanaeth Gofynnol) i'r sector prifysgolion; diweddariad gan uwch swyddogion Llywodraeth Cymru ar greu a sefydlu CTER; diweddariad gan Simon Pirotte, Prif Swyddog Gweithredol newydd CTER; a sesiwn ar gyllid cynaliadwy. </w:t>
      </w:r>
    </w:p>
    <w:p w14:paraId="4F414439" w14:textId="6A886BFC" w:rsidR="001D157B" w:rsidRDefault="001D157B" w:rsidP="009D0A54">
      <w:pPr>
        <w:pStyle w:val="Heading2"/>
        <w:jc w:val="both"/>
      </w:pPr>
      <w:r>
        <w:rPr>
          <w:lang w:val="cy-GB" w:bidi="cy-GB"/>
        </w:rPr>
        <w:t xml:space="preserve">Penderfynodd y Bwrdd: </w:t>
      </w:r>
    </w:p>
    <w:p w14:paraId="61D6AF4B" w14:textId="48989C3C" w:rsidR="00E163E7" w:rsidRDefault="007A1AE0" w:rsidP="002A6F5C">
      <w:pPr>
        <w:pStyle w:val="Heading2"/>
        <w:numPr>
          <w:ilvl w:val="0"/>
          <w:numId w:val="7"/>
        </w:numPr>
        <w:jc w:val="both"/>
      </w:pPr>
      <w:r>
        <w:rPr>
          <w:lang w:val="cy-GB" w:bidi="cy-GB"/>
        </w:rPr>
        <w:t>I n</w:t>
      </w:r>
      <w:r w:rsidR="009D0A54">
        <w:rPr>
          <w:lang w:val="cy-GB" w:bidi="cy-GB"/>
        </w:rPr>
        <w:t xml:space="preserve">odi Adroddiad y Cadeirydd. </w:t>
      </w:r>
    </w:p>
    <w:p w14:paraId="226F5CE9" w14:textId="77777777" w:rsidR="00C24742" w:rsidRDefault="00C24742" w:rsidP="00C24742">
      <w:pPr>
        <w:pStyle w:val="Heading2"/>
        <w:numPr>
          <w:ilvl w:val="0"/>
          <w:numId w:val="0"/>
        </w:numPr>
        <w:ind w:left="936"/>
        <w:jc w:val="both"/>
      </w:pPr>
    </w:p>
    <w:bookmarkEnd w:id="3"/>
    <w:p w14:paraId="107997BB" w14:textId="5A479CF8" w:rsidR="001C1695" w:rsidRDefault="001C1695" w:rsidP="001C1695">
      <w:pPr>
        <w:pStyle w:val="Heading1"/>
        <w:ind w:left="567" w:hanging="567"/>
        <w:jc w:val="both"/>
      </w:pPr>
      <w:r>
        <w:rPr>
          <w:lang w:val="cy-GB" w:bidi="cy-GB"/>
        </w:rPr>
        <w:lastRenderedPageBreak/>
        <w:t>Adroddiad yr Is-Ganghellor (eitem 8 ar y rhaglen)</w:t>
      </w:r>
    </w:p>
    <w:p w14:paraId="23BE9CA7" w14:textId="0C122AC7" w:rsidR="001C1695" w:rsidRDefault="001C1695" w:rsidP="001C1695">
      <w:pPr>
        <w:pStyle w:val="Heading2"/>
        <w:jc w:val="both"/>
      </w:pPr>
      <w:r>
        <w:rPr>
          <w:lang w:val="cy-GB" w:bidi="cy-GB"/>
        </w:rPr>
        <w:t>Cyflwynodd yr Is-Ganghellor e</w:t>
      </w:r>
      <w:r w:rsidR="007A1AE0">
        <w:rPr>
          <w:lang w:val="cy-GB" w:bidi="cy-GB"/>
        </w:rPr>
        <w:t xml:space="preserve">i </w:t>
      </w:r>
      <w:r>
        <w:rPr>
          <w:lang w:val="cy-GB" w:bidi="cy-GB"/>
        </w:rPr>
        <w:t>hadroddiad a oedd yn ymdrin ag ystod o faterion. Roedd yr Is-Ganghellor yn falch o adrodd bod y Brifysgol wedi cyrraedd y rhestr fer mewn pedwar categori gwahanol yng Ngwobrau Times Higher Education ar gyfer 2023. Roedd y gwaith cydnabyddedig hwn ar draws arloesedd y diwydiant bwyd, goruchwyliaeth ymchwil, arloesi mewn addysgu, a</w:t>
      </w:r>
      <w:r w:rsidR="007A1AE0">
        <w:rPr>
          <w:lang w:val="cy-GB" w:bidi="cy-GB"/>
        </w:rPr>
        <w:t xml:space="preserve"> thegwch</w:t>
      </w:r>
      <w:r>
        <w:rPr>
          <w:lang w:val="cy-GB" w:bidi="cy-GB"/>
        </w:rPr>
        <w:t xml:space="preserve"> mewn amrywiaeth </w:t>
      </w:r>
      <w:r w:rsidR="007A1AE0">
        <w:rPr>
          <w:lang w:val="cy-GB" w:bidi="cy-GB"/>
        </w:rPr>
        <w:t>a</w:t>
      </w:r>
      <w:r>
        <w:rPr>
          <w:lang w:val="cy-GB" w:bidi="cy-GB"/>
        </w:rPr>
        <w:t xml:space="preserve"> c</w:t>
      </w:r>
      <w:r w:rsidR="007A1AE0">
        <w:rPr>
          <w:lang w:val="cy-GB" w:bidi="cy-GB"/>
        </w:rPr>
        <w:t>h</w:t>
      </w:r>
      <w:r>
        <w:rPr>
          <w:lang w:val="cy-GB" w:bidi="cy-GB"/>
        </w:rPr>
        <w:t xml:space="preserve">ynhwysiant. </w:t>
      </w:r>
      <w:r w:rsidR="00611FF9">
        <w:rPr>
          <w:lang w:val="cy-GB" w:bidi="cy-GB"/>
        </w:rPr>
        <w:t>Derbyniodd y</w:t>
      </w:r>
      <w:r>
        <w:rPr>
          <w:lang w:val="cy-GB" w:bidi="cy-GB"/>
        </w:rPr>
        <w:t xml:space="preserve"> Brifysgol </w:t>
      </w:r>
      <w:r w:rsidR="00611FF9">
        <w:rPr>
          <w:lang w:val="cy-GB" w:bidi="cy-GB"/>
        </w:rPr>
        <w:t>y nifer uchaf o</w:t>
      </w:r>
      <w:r>
        <w:rPr>
          <w:lang w:val="cy-GB" w:bidi="cy-GB"/>
        </w:rPr>
        <w:t xml:space="preserve"> enwebiadau</w:t>
      </w:r>
      <w:r w:rsidR="00611FF9">
        <w:rPr>
          <w:lang w:val="cy-GB" w:bidi="cy-GB"/>
        </w:rPr>
        <w:t xml:space="preserve"> ar y cyd a ph</w:t>
      </w:r>
      <w:r>
        <w:rPr>
          <w:lang w:val="cy-GB" w:bidi="cy-GB"/>
        </w:rPr>
        <w:t>rifysgolion ledled y DU. Byddai Seremoni Cinio a Gwobrau Blynyddol THE yn cael ei chynnal ar 7 Rhagfyr 2023.</w:t>
      </w:r>
    </w:p>
    <w:p w14:paraId="6E99620C" w14:textId="3E1AC9C4" w:rsidR="00D03552" w:rsidRDefault="00D03552" w:rsidP="001C1695">
      <w:pPr>
        <w:pStyle w:val="Heading2"/>
        <w:jc w:val="both"/>
      </w:pPr>
      <w:r>
        <w:rPr>
          <w:lang w:val="cy-GB" w:bidi="cy-GB"/>
        </w:rPr>
        <w:t xml:space="preserve">Adroddodd yr Is-Ganghellor fod digwyddiad Lansio Campws Agored y Brifysgol wedi'i gynnal ar gampws Cyncoed ar 17 Hydref 2023. Mynychwyd y digwyddiad yn dda iawn gan bwysigion lleol, Cadeirydd y Bwrdd, Graddedigion Anrhydeddus a Chymrodyr, partneriaid o sefydliadau chwaraeon lleol a chenedlaethol a chyrff llywodraethu a channoedd o'r 9,000 o blant ysgol a elwodd o'r rhaglen yn 2022-23. Daeth y digwyddiad i ben gyda lansiad swyddogol y rhaglen 'A Transformative Approach to Civic Engagement' a llofnodi'r Addewid Campws Agored. </w:t>
      </w:r>
    </w:p>
    <w:p w14:paraId="1E77B107" w14:textId="77777777" w:rsidR="00E34D9F" w:rsidRDefault="00492ABC" w:rsidP="001C1695">
      <w:pPr>
        <w:pStyle w:val="Heading2"/>
        <w:jc w:val="both"/>
      </w:pPr>
      <w:r>
        <w:rPr>
          <w:lang w:val="cy-GB" w:bidi="cy-GB"/>
        </w:rPr>
        <w:t xml:space="preserve">Diweddarodd yr Is-Ganghellor fod ail noson flynyddol Dathlu Chwaraeon y Brifysgol wedi'i chynnal yng Ngwesty'r Marriott ar 12 Hydref 2023. Roedd y digwyddiad yn dathlu llwyddiant chwaraeon staff a myfyrwyr sy'n perfformio'n dda yn y Brifysgol, y gwaith ar Gampws Agored wrth gyflawni cenhadaeth ddinesig y Brifysgol, a phartneriaethau y Brifysgol â chyrff chwaraeon ac iechyd cyhoeddus wrth gyflawni'r llwyddiant hwn. </w:t>
      </w:r>
    </w:p>
    <w:p w14:paraId="4CCBAE46" w14:textId="7E5239AE" w:rsidR="00FF1111" w:rsidRDefault="00CE0FAB" w:rsidP="001C1695">
      <w:pPr>
        <w:pStyle w:val="Heading2"/>
        <w:jc w:val="both"/>
      </w:pPr>
      <w:r>
        <w:rPr>
          <w:lang w:val="cy-GB" w:bidi="cy-GB"/>
        </w:rPr>
        <w:t>Dywedodd yr Is-Ganghellor hefyd fod y Brifysgol wedi llwyddo i gynnal dau ddirprwyaeth ryngwladol ar wahân o Kazakhstan a Malaysia ar 28 Medi a 3 Hydref 2023 yn y drefn honno. Roedd yr ymweliadau wedi tynnu sylw at waith y Brifysgol ar ymchwil, cynaliadwyedd a datblygiad economaidd, cymdeithasol a diwylliannol rhanbarthol.</w:t>
      </w:r>
    </w:p>
    <w:p w14:paraId="20C71D6D" w14:textId="75481A9B" w:rsidR="009473D6" w:rsidRDefault="00997654" w:rsidP="001C1695">
      <w:pPr>
        <w:pStyle w:val="Heading2"/>
        <w:jc w:val="both"/>
      </w:pPr>
      <w:r>
        <w:rPr>
          <w:lang w:val="cy-GB" w:bidi="cy-GB"/>
        </w:rPr>
        <w:t>Gorffennodd y</w:t>
      </w:r>
      <w:r w:rsidR="009473D6">
        <w:rPr>
          <w:lang w:val="cy-GB" w:bidi="cy-GB"/>
        </w:rPr>
        <w:t xml:space="preserve"> Is-Ganghellor drwy ddiweddaru'r Bwrdd ar y diffyg recriwtio myfyrwyr a'i effaith ar y gyllideb ar gyfer 2023-24. Nododd yr Is-Ganghellor fesurau manwl a oedd yn cael eu rhoi ar waith i gyflawni arbedion cyllideb y flwyddyn. Cyfeiriodd yr Is-Ganghellor hefyd at waith yr oedd sector AU Cymru yn ei wneud i dynnu sylw at Lywodraeth Cymru bod angen codi'r ffi dysgu gwerth £9,000 FTUG yng Nghymru. Roedd y ffi yn is na'r lefel o £9,250 yn Lloegr ac wedi'i rewi am fwy na degawd. Dywedodd yr Is-Ganghellor hefyd fod llawer o'r gwaith a wnaeth prifysgolion ar genhadaeth ddinesig yn sybsideiddio'r sector cyhoeddus i bob pwrpas. Felly, roedd sector AU Cymru yn gwneud gwaith i dynnu sylw at gostau'r gwaith hwn i Lywodraeth Cymru a'r gwerth ychwanegol a ddarperir gan brifysgolion. </w:t>
      </w:r>
    </w:p>
    <w:p w14:paraId="0A032274" w14:textId="531C904F" w:rsidR="001A01F5" w:rsidRDefault="001A01F5" w:rsidP="001C1695">
      <w:pPr>
        <w:pStyle w:val="Heading2"/>
        <w:jc w:val="both"/>
      </w:pPr>
      <w:r>
        <w:rPr>
          <w:lang w:val="cy-GB" w:bidi="cy-GB"/>
        </w:rPr>
        <w:t xml:space="preserve">Cafodd aelodau'r Bwrdd drafodaeth fanwl ar adroddiad yr Is-Ganghellor gyda ffocws penodol ar gyllid sector addysg uwch Cymru a'r diffyg recriwtio myfyrwyr. </w:t>
      </w:r>
    </w:p>
    <w:p w14:paraId="628C8397" w14:textId="6BF793A8" w:rsidR="001C1695" w:rsidRDefault="001C1695" w:rsidP="001C1695">
      <w:pPr>
        <w:pStyle w:val="Heading2"/>
        <w:jc w:val="both"/>
      </w:pPr>
      <w:r>
        <w:rPr>
          <w:lang w:val="cy-GB" w:bidi="cy-GB"/>
        </w:rPr>
        <w:t xml:space="preserve">Penderfynodd y Bwrdd: </w:t>
      </w:r>
    </w:p>
    <w:p w14:paraId="31C75A70" w14:textId="70241CEE" w:rsidR="00E163E7" w:rsidRDefault="00997654" w:rsidP="002A6F5C">
      <w:pPr>
        <w:pStyle w:val="Heading2"/>
        <w:numPr>
          <w:ilvl w:val="0"/>
          <w:numId w:val="8"/>
        </w:numPr>
        <w:jc w:val="both"/>
      </w:pPr>
      <w:r>
        <w:rPr>
          <w:lang w:val="cy-GB" w:bidi="cy-GB"/>
        </w:rPr>
        <w:lastRenderedPageBreak/>
        <w:t>I n</w:t>
      </w:r>
      <w:r w:rsidR="001C1695">
        <w:rPr>
          <w:lang w:val="cy-GB" w:bidi="cy-GB"/>
        </w:rPr>
        <w:t xml:space="preserve">odi Adroddiad yr Is-Ganghellor. </w:t>
      </w:r>
    </w:p>
    <w:p w14:paraId="7A8F639E" w14:textId="235A8CE7" w:rsidR="006A4BE2" w:rsidRDefault="006A4BE2" w:rsidP="006A4BE2">
      <w:pPr>
        <w:pStyle w:val="Heading2"/>
        <w:numPr>
          <w:ilvl w:val="0"/>
          <w:numId w:val="0"/>
        </w:numPr>
        <w:ind w:left="576"/>
        <w:jc w:val="both"/>
      </w:pPr>
      <w:r>
        <w:rPr>
          <w:lang w:val="cy-GB" w:bidi="cy-GB"/>
        </w:rPr>
        <w:t xml:space="preserve">(Nodyn </w:t>
      </w:r>
      <w:r w:rsidR="00997654">
        <w:rPr>
          <w:lang w:val="cy-GB" w:bidi="cy-GB"/>
        </w:rPr>
        <w:t xml:space="preserve">yr </w:t>
      </w:r>
      <w:r>
        <w:rPr>
          <w:lang w:val="cy-GB" w:bidi="cy-GB"/>
        </w:rPr>
        <w:t>ysgrifenyddiaeth: Ymunodd Iva Gray â'r cyfarfod yn ystod yr eitem hon ar yr agenda).</w:t>
      </w:r>
    </w:p>
    <w:p w14:paraId="612A9DA8" w14:textId="24796933" w:rsidR="00D147F5" w:rsidRDefault="00D147F5" w:rsidP="00D147F5">
      <w:pPr>
        <w:pStyle w:val="Heading1"/>
        <w:ind w:left="567" w:hanging="567"/>
        <w:jc w:val="both"/>
      </w:pPr>
      <w:r>
        <w:rPr>
          <w:lang w:val="cy-GB" w:bidi="cy-GB"/>
        </w:rPr>
        <w:t>Diweddariad Undeb y Myfyrwyr (eitem 9 ar yr agenda)</w:t>
      </w:r>
    </w:p>
    <w:p w14:paraId="50263C40" w14:textId="4AA9286B" w:rsidR="005412BA" w:rsidRDefault="00D147F5" w:rsidP="00D147F5">
      <w:pPr>
        <w:pStyle w:val="Heading2"/>
        <w:jc w:val="both"/>
      </w:pPr>
      <w:r>
        <w:rPr>
          <w:lang w:val="cy-GB" w:bidi="cy-GB"/>
        </w:rPr>
        <w:t xml:space="preserve">Cyflwynodd y Llywodraethwyr Myfyrwyr ddiweddariad Undeb y Myfyrwyr ar y cyd ar ystod o faterion. Roedd Llywydd yr Undeb Myfyrwyr yn falch o adrodd bod Ffair y Glas Undeb Myfyrwyr a gynhaliwyd ar 20 Medi 2023 wedi bod yn llwyddiant mawr. </w:t>
      </w:r>
      <w:r w:rsidR="005766A4">
        <w:rPr>
          <w:lang w:val="cy-GB" w:bidi="cy-GB"/>
        </w:rPr>
        <w:t>Denodd y</w:t>
      </w:r>
      <w:r>
        <w:rPr>
          <w:lang w:val="cy-GB" w:bidi="cy-GB"/>
        </w:rPr>
        <w:t xml:space="preserve"> Ffair yn NIAC dros 5000 o fyfyrwyr a</w:t>
      </w:r>
      <w:r w:rsidR="005766A4">
        <w:rPr>
          <w:lang w:val="cy-GB" w:bidi="cy-GB"/>
        </w:rPr>
        <w:t xml:space="preserve"> gwelwyd </w:t>
      </w:r>
      <w:r>
        <w:rPr>
          <w:lang w:val="cy-GB" w:bidi="cy-GB"/>
        </w:rPr>
        <w:t xml:space="preserve">dros 100 o stondinau ar gyfer clybiau a chymdeithasau UM, gwasanaethau mewnol y Brifysgol a'r Undeb a darparwyr allanol. </w:t>
      </w:r>
    </w:p>
    <w:p w14:paraId="3AEF1F15" w14:textId="042BFCF0" w:rsidR="00D147F5" w:rsidRDefault="005412BA" w:rsidP="00D147F5">
      <w:pPr>
        <w:pStyle w:val="Heading2"/>
        <w:jc w:val="both"/>
      </w:pPr>
      <w:r>
        <w:rPr>
          <w:lang w:val="cy-GB" w:bidi="cy-GB"/>
        </w:rPr>
        <w:t>Amlygodd Llywydd yr Un</w:t>
      </w:r>
      <w:r w:rsidR="005766A4">
        <w:rPr>
          <w:lang w:val="cy-GB" w:bidi="cy-GB"/>
        </w:rPr>
        <w:t>deb</w:t>
      </w:r>
      <w:r>
        <w:rPr>
          <w:lang w:val="cy-GB" w:bidi="cy-GB"/>
        </w:rPr>
        <w:t xml:space="preserve"> </w:t>
      </w:r>
      <w:r w:rsidR="005766A4">
        <w:rPr>
          <w:lang w:val="cy-GB" w:bidi="cy-GB"/>
        </w:rPr>
        <w:t>w</w:t>
      </w:r>
      <w:r>
        <w:rPr>
          <w:lang w:val="cy-GB" w:bidi="cy-GB"/>
        </w:rPr>
        <w:t>aith yr</w:t>
      </w:r>
      <w:r w:rsidR="005766A4">
        <w:rPr>
          <w:lang w:val="cy-GB" w:bidi="cy-GB"/>
        </w:rPr>
        <w:t xml:space="preserve"> oedd yr</w:t>
      </w:r>
      <w:r>
        <w:rPr>
          <w:lang w:val="cy-GB" w:bidi="cy-GB"/>
        </w:rPr>
        <w:t xml:space="preserve"> Undeb a'r Brifysgol</w:t>
      </w:r>
      <w:r w:rsidR="005766A4">
        <w:rPr>
          <w:lang w:val="cy-GB" w:bidi="cy-GB"/>
        </w:rPr>
        <w:t xml:space="preserve"> yn ei wneud</w:t>
      </w:r>
      <w:r>
        <w:rPr>
          <w:lang w:val="cy-GB" w:bidi="cy-GB"/>
        </w:rPr>
        <w:t xml:space="preserve"> i gefnogi myfyrwyr sydd â phryderon costau byw. Roedd hyn yn cynnwys ystod o feysydd o gostau cyrsiau cudd (e.e. deunyddiau cwrs, arddangosfeydd, tripiau a lleoliadau), costau aelodaeth clybiau a chymdeithasau UM, a fforddiadwyedd bwyd ar gampysau'r Brifysgol. </w:t>
      </w:r>
    </w:p>
    <w:p w14:paraId="53E5E761" w14:textId="4F95DC98" w:rsidR="00277E91" w:rsidRDefault="00954B1D" w:rsidP="001A6CCE">
      <w:pPr>
        <w:pStyle w:val="Heading2"/>
        <w:jc w:val="both"/>
      </w:pPr>
      <w:r>
        <w:rPr>
          <w:lang w:val="cy-GB" w:bidi="cy-GB"/>
        </w:rPr>
        <w:t>Darparodd Llywydd yr Uned ddiweddariad cynnydd ar weithredu Adolygiad Llywodraethu a Democratiaeth yr Undeb Myfyrwyr a gwblhawyd yn gynharach yn y flwyddyn. Rhagwelwyd y byddai'r Undeb yn cynnal ei CCB ar 27 Tachwedd 2023 lle byddai nifer o argymhellion allweddol yn cael eu hystyried.</w:t>
      </w:r>
    </w:p>
    <w:p w14:paraId="6DD420C5" w14:textId="568B0BA2" w:rsidR="006674C8" w:rsidRDefault="005766A4" w:rsidP="00D147F5">
      <w:pPr>
        <w:pStyle w:val="Heading2"/>
        <w:jc w:val="both"/>
      </w:pPr>
      <w:r>
        <w:rPr>
          <w:lang w:val="cy-GB" w:bidi="cy-GB"/>
        </w:rPr>
        <w:t>Gorffennodd</w:t>
      </w:r>
      <w:r w:rsidR="006674C8">
        <w:rPr>
          <w:lang w:val="cy-GB" w:bidi="cy-GB"/>
        </w:rPr>
        <w:t xml:space="preserve"> Llywodraethwyr yr Undeb Myfyrwyr drwy dynnu sylw at ddigwyddiadau Undeb y Myfyrwyr a oedd wedi'u cynllunio ar gyfer y misoedd nesaf – gan gyfeirio'n benodol at y rhai sy'n canolbwyntio ar hyrwyddo cydraddoldeb, amrywiaeth a chynhwysiant. Roedd hyn yn cynnwys Mis Hanes Pobl Dduon ym mis Hydref, Diwali ar 12 Tachwedd, Mis Hanes Anabledd ym mis Tachwedd a Mis Hanes LGBTQ+ ym mis Chwefror. </w:t>
      </w:r>
    </w:p>
    <w:p w14:paraId="0288356F" w14:textId="49B4E6FB" w:rsidR="00D147F5" w:rsidRDefault="00D147F5" w:rsidP="00D147F5">
      <w:pPr>
        <w:pStyle w:val="Heading2"/>
        <w:jc w:val="both"/>
      </w:pPr>
      <w:r>
        <w:rPr>
          <w:lang w:val="cy-GB" w:bidi="cy-GB"/>
        </w:rPr>
        <w:t xml:space="preserve">Penderfynodd y Bwrdd: </w:t>
      </w:r>
    </w:p>
    <w:p w14:paraId="56D30AB7" w14:textId="34942BCA" w:rsidR="007966D0" w:rsidRDefault="005766A4" w:rsidP="002A6F5C">
      <w:pPr>
        <w:pStyle w:val="Heading2"/>
        <w:numPr>
          <w:ilvl w:val="0"/>
          <w:numId w:val="9"/>
        </w:numPr>
        <w:jc w:val="both"/>
      </w:pPr>
      <w:r>
        <w:rPr>
          <w:lang w:val="cy-GB" w:bidi="cy-GB"/>
        </w:rPr>
        <w:t>I n</w:t>
      </w:r>
      <w:r w:rsidR="00D147F5">
        <w:rPr>
          <w:lang w:val="cy-GB" w:bidi="cy-GB"/>
        </w:rPr>
        <w:t>odi Diweddariad Undeb y Myfyrwyr.</w:t>
      </w:r>
    </w:p>
    <w:p w14:paraId="71E6C2E0" w14:textId="77777777" w:rsidR="007966D0" w:rsidRDefault="007966D0" w:rsidP="007966D0">
      <w:pPr>
        <w:pStyle w:val="Heading2"/>
        <w:numPr>
          <w:ilvl w:val="0"/>
          <w:numId w:val="0"/>
        </w:numPr>
        <w:ind w:left="936"/>
        <w:jc w:val="both"/>
      </w:pPr>
    </w:p>
    <w:p w14:paraId="2995128F" w14:textId="2BBF100B" w:rsidR="00777B13" w:rsidRPr="00777B13" w:rsidRDefault="00777B13" w:rsidP="00687ADD">
      <w:pPr>
        <w:pStyle w:val="Heading2"/>
        <w:numPr>
          <w:ilvl w:val="0"/>
          <w:numId w:val="0"/>
        </w:numPr>
        <w:ind w:left="576" w:hanging="576"/>
        <w:jc w:val="both"/>
        <w:rPr>
          <w:sz w:val="28"/>
          <w:szCs w:val="28"/>
        </w:rPr>
      </w:pPr>
      <w:r>
        <w:rPr>
          <w:sz w:val="28"/>
          <w:szCs w:val="28"/>
          <w:lang w:val="cy-GB" w:bidi="cy-GB"/>
        </w:rPr>
        <w:t>RHAN A2: Eitemau Strategol Busnes</w:t>
      </w:r>
    </w:p>
    <w:p w14:paraId="5EB22B73" w14:textId="36EF586D" w:rsidR="00687ADD" w:rsidRDefault="00687ADD" w:rsidP="00687ADD">
      <w:pPr>
        <w:pStyle w:val="Heading1"/>
        <w:ind w:left="567" w:hanging="567"/>
        <w:jc w:val="both"/>
      </w:pPr>
      <w:r>
        <w:rPr>
          <w:lang w:val="cy-GB" w:bidi="cy-GB"/>
        </w:rPr>
        <w:t>Diweddariad a Cheisiadau Recriwtio Myfyrwyr (eitemau agenda 10.1 a 10.2)</w:t>
      </w:r>
    </w:p>
    <w:p w14:paraId="7439D1C3" w14:textId="5B8E9032" w:rsidR="00687ADD" w:rsidRDefault="00687ADD" w:rsidP="00687ADD">
      <w:pPr>
        <w:pStyle w:val="Heading2"/>
        <w:jc w:val="both"/>
      </w:pPr>
      <w:r>
        <w:rPr>
          <w:lang w:val="cy-GB" w:bidi="cy-GB"/>
        </w:rPr>
        <w:t xml:space="preserve">Rhoddodd y Dirprwy Is-Ganghellor ddiweddariad ar niferoedd recriwtio myfyrwyr yn erbyn disgwyliadau o bob grŵp modd, lefel a domestig. Roedd recriwtio myfyrwyr yn 4,790 o fyfyrwyr, i lawr ar y 5,780 o ddisgwyliad a osodwyd yn y gyllideb ar gyfer 2023/24. Roedd hyn o ganlyniad i lai na'r disgwyl o fyfyrwyr ar gyfer gradd israddedig amser llawn cartref a myfyrwyr ôl-raddedig rhyngwladol. Roedd amcangyfrifon cyfredol y boblogaeth myfyrwyr 993 yn is na'r disgwyliad cyllideb a 341 yn is na'r cyfanswm eleni. Roedd hyn yn amodol ar barhad </w:t>
      </w:r>
      <w:r>
        <w:rPr>
          <w:lang w:val="cy-GB" w:bidi="cy-GB"/>
        </w:rPr>
        <w:lastRenderedPageBreak/>
        <w:t xml:space="preserve">myfyrwyr presennol ac unrhyw newidiadau pellach i'r recriwtio ym mis Ionawr 2024. Roedd dros 4,000 o fyfyrwyr yn y garfan newydd eisoes wedi cofrestru. Bydd diweddariad pellach yn cael ei ddarparu pan fydd y cofrestriad wedi'i gwblhau. </w:t>
      </w:r>
    </w:p>
    <w:p w14:paraId="4A177080" w14:textId="666EADA2" w:rsidR="00634161" w:rsidRDefault="00C06622" w:rsidP="00687ADD">
      <w:pPr>
        <w:pStyle w:val="Heading2"/>
        <w:jc w:val="both"/>
      </w:pPr>
      <w:r>
        <w:rPr>
          <w:lang w:val="cy-GB" w:bidi="cy-GB"/>
        </w:rPr>
        <w:t xml:space="preserve">Rhoddodd y Dirprwy Is-Ganghellor ddiweddariad ar wahân ar geisiadau myfyrwyr ar gyfer 2024. Roedd ceisiadau ar gyfer Ionawr 2024 i lawr 66% oherwydd materion parhaus mewn gwledydd penodol, cyflwyno newidiadau Visa gan Lywodraeth y DU a chystadleuaeth fyd-eang. </w:t>
      </w:r>
    </w:p>
    <w:p w14:paraId="695447CB" w14:textId="77777777" w:rsidR="00295AE1" w:rsidRDefault="00762459" w:rsidP="00687ADD">
      <w:pPr>
        <w:pStyle w:val="Heading2"/>
        <w:jc w:val="both"/>
      </w:pPr>
      <w:r>
        <w:rPr>
          <w:lang w:val="cy-GB" w:bidi="cy-GB"/>
        </w:rPr>
        <w:t xml:space="preserve">Dywedodd y Dirprwy Is-Ganghellor fod cylch UCAS ar gyfer derbyniadau Medi 2024 yn dechrau ac y byddai'n gweld mwyafrif y ceisiadau'n cyrraedd rhwng Tachwedd 2023 a'r dyddiad cau cychwynnol o 31 Ionawr 2024 ar gyfer rhaglenni israddedig a TAR llawn amser. Roedd diwrnodau agored ar gyfer darpar ymgeiswyr myfyrwyr yn cael eu cynnal ym mis Hydref a mis Tachwedd 2023. </w:t>
      </w:r>
    </w:p>
    <w:p w14:paraId="34F01E28" w14:textId="3360C6EA" w:rsidR="00371CFE" w:rsidRDefault="008A6122" w:rsidP="00687ADD">
      <w:pPr>
        <w:pStyle w:val="Heading2"/>
        <w:jc w:val="both"/>
      </w:pPr>
      <w:r>
        <w:rPr>
          <w:lang w:val="cy-GB" w:bidi="cy-GB"/>
        </w:rPr>
        <w:t xml:space="preserve">Nododd y Dirprwy Is-Ganghellor gamau penodol a oedd yn cael eu cymryd i helpu i liniaru yn erbyn gostyngiad pellach yn nifer y myfyrwyr dros y blynyddoedd i ddod. Sefydlwyd Grŵp Strategaeth Recriwtio newydd gan y Brifysgol i gydlynu'r gwaith hwn. </w:t>
      </w:r>
    </w:p>
    <w:p w14:paraId="395BF9B5" w14:textId="118E06B6" w:rsidR="00453AF8" w:rsidRDefault="00453AF8" w:rsidP="00687ADD">
      <w:pPr>
        <w:pStyle w:val="Heading2"/>
        <w:jc w:val="both"/>
      </w:pPr>
      <w:r>
        <w:rPr>
          <w:lang w:val="cy-GB" w:bidi="cy-GB"/>
        </w:rPr>
        <w:t xml:space="preserve">Cafodd aelodau'r Bwrdd drafodaeth fer ar y farchnad recriwtio myfyrwyr rhyngwladol. Cydnabuwyd y gallai'r farchnad hon fod yn gyfnewidiol ac nid heb risg. </w:t>
      </w:r>
    </w:p>
    <w:p w14:paraId="693110C3" w14:textId="6AB9EBAD" w:rsidR="00687ADD" w:rsidRDefault="00687ADD" w:rsidP="00687ADD">
      <w:pPr>
        <w:pStyle w:val="Heading2"/>
        <w:jc w:val="both"/>
      </w:pPr>
      <w:r>
        <w:rPr>
          <w:lang w:val="cy-GB" w:bidi="cy-GB"/>
        </w:rPr>
        <w:t xml:space="preserve">Penderfynodd y Bwrdd: </w:t>
      </w:r>
    </w:p>
    <w:p w14:paraId="1A5CEA79" w14:textId="0E07B665" w:rsidR="00687ADD" w:rsidRDefault="00687ADD" w:rsidP="002A6F5C">
      <w:pPr>
        <w:pStyle w:val="Heading2"/>
        <w:numPr>
          <w:ilvl w:val="0"/>
          <w:numId w:val="10"/>
        </w:numPr>
        <w:jc w:val="both"/>
      </w:pPr>
      <w:r>
        <w:rPr>
          <w:lang w:val="cy-GB" w:bidi="cy-GB"/>
        </w:rPr>
        <w:t>I nodi'r Diweddariad Recriwtio Myfyrwyr.</w:t>
      </w:r>
    </w:p>
    <w:p w14:paraId="4C1ED95F" w14:textId="463A7210" w:rsidR="00E163E7" w:rsidRDefault="00AB5ACC" w:rsidP="002A6F5C">
      <w:pPr>
        <w:pStyle w:val="Heading2"/>
        <w:numPr>
          <w:ilvl w:val="0"/>
          <w:numId w:val="10"/>
        </w:numPr>
        <w:jc w:val="both"/>
      </w:pPr>
      <w:r>
        <w:rPr>
          <w:lang w:val="cy-GB" w:bidi="cy-GB"/>
        </w:rPr>
        <w:t>I nodi'r Diweddariad Ceisiadau i Fyfyrwyr.</w:t>
      </w:r>
    </w:p>
    <w:p w14:paraId="1D174860" w14:textId="714B9ED1" w:rsidR="00600DF2" w:rsidRDefault="0048731E" w:rsidP="00600DF2">
      <w:pPr>
        <w:pStyle w:val="Heading1"/>
        <w:ind w:left="567" w:hanging="567"/>
        <w:jc w:val="both"/>
      </w:pPr>
      <w:r>
        <w:rPr>
          <w:lang w:val="cy-GB" w:bidi="cy-GB"/>
        </w:rPr>
        <w:t>Canlyniadau</w:t>
      </w:r>
      <w:r w:rsidR="005766A4">
        <w:rPr>
          <w:lang w:val="cy-GB" w:bidi="cy-GB"/>
        </w:rPr>
        <w:t>’r</w:t>
      </w:r>
      <w:r>
        <w:rPr>
          <w:lang w:val="cy-GB" w:bidi="cy-GB"/>
        </w:rPr>
        <w:t xml:space="preserve"> Arolwg Cenedlaethol </w:t>
      </w:r>
      <w:r w:rsidR="005766A4">
        <w:rPr>
          <w:lang w:val="cy-GB" w:bidi="cy-GB"/>
        </w:rPr>
        <w:t>o F</w:t>
      </w:r>
      <w:r>
        <w:rPr>
          <w:lang w:val="cy-GB" w:bidi="cy-GB"/>
        </w:rPr>
        <w:t>yfyrwyr 2023 (eitem 11 ar yr agenda)</w:t>
      </w:r>
    </w:p>
    <w:p w14:paraId="2E7E31AC" w14:textId="2C658E28" w:rsidR="008B156F" w:rsidRDefault="00600DF2" w:rsidP="00600DF2">
      <w:pPr>
        <w:pStyle w:val="Heading2"/>
        <w:jc w:val="both"/>
      </w:pPr>
      <w:r>
        <w:rPr>
          <w:lang w:val="cy-GB" w:bidi="cy-GB"/>
        </w:rPr>
        <w:t xml:space="preserve">Cyflwynodd y Dirprwy Is-ganghellor Ymgysylltu â Myfyrwyr adroddiad yn manylu ar ganlyniadau'r Arolwg Cenedlaethol o Fyfyrwyr 2023. Darparwyd perfformiad y Brifysgol, yr Ysgol a'r Rhaglen gan thema'r ACF. Y sgôr boddhad cyffredinol ar gyfer y Brifysgol oedd 73%. Roedd hyn yn gynnydd o 1% ers 2022. Fodd bynnag, roedd y Brifysgol yn dal i fod yn is na chyfartaledd Cymru o 75% boddhad cyffredinol. Cyfradd ymateb y Brifysgol oedd 73% ar gyfer 2023. Roedd hyn hefyd yn gynnydd o 1% ers 2022. Roedd y gyfradd ymateb yn uwch na chyfartaledd y sector o 71%. </w:t>
      </w:r>
    </w:p>
    <w:p w14:paraId="21405C19" w14:textId="23C1A0DE" w:rsidR="00600DF2" w:rsidRDefault="00DA34F8" w:rsidP="00600DF2">
      <w:pPr>
        <w:pStyle w:val="Heading2"/>
        <w:jc w:val="both"/>
      </w:pPr>
      <w:r>
        <w:rPr>
          <w:lang w:val="cy-GB" w:bidi="cy-GB"/>
        </w:rPr>
        <w:t>Cyflawnodd y</w:t>
      </w:r>
      <w:r w:rsidR="00DB1A1C">
        <w:rPr>
          <w:lang w:val="cy-GB" w:bidi="cy-GB"/>
        </w:rPr>
        <w:t xml:space="preserve"> Brifysgol welliannau ym mhob maes thematig yn yr arolwg o'i gymharu â 2022. Er hynny, cymysg oedd y canlyniadau o'i gymharu â'r sector </w:t>
      </w:r>
      <w:r>
        <w:rPr>
          <w:lang w:val="cy-GB" w:bidi="cy-GB"/>
        </w:rPr>
        <w:t>yng Nghymru</w:t>
      </w:r>
      <w:r w:rsidR="00DB1A1C">
        <w:rPr>
          <w:lang w:val="cy-GB" w:bidi="cy-GB"/>
        </w:rPr>
        <w:t xml:space="preserve"> - roedd y Brifysgol yn uwch na'r cyfartaledd mewn tri maes ond yn gyfartal neu'n is mewn meysydd eraill. Yn gyffredinol, roedd y canlyniadau hyd yn oed rhwng ymatebwyr benywaidd a gwrywaidd. Nid oedd unrhyw wahaniaethau sylweddol rhwng myfyrwyr Gwyn a BAME ar draws themâu ond roedd gwahaniaeth yn y canlyniadau ar gyfer y cwestiwn Boddhad Cyffredinol </w:t>
      </w:r>
      <w:r w:rsidR="00DB1A1C">
        <w:rPr>
          <w:lang w:val="cy-GB" w:bidi="cy-GB"/>
        </w:rPr>
        <w:lastRenderedPageBreak/>
        <w:t xml:space="preserve">pan gaiff ei rannu'n grwpiau llai. Roedd canlyniadau'r ACF manwl yn addysgiadol ac yn ddiddorol ac yn ofynnol darllen noeth mewn sawl maes. </w:t>
      </w:r>
    </w:p>
    <w:p w14:paraId="3D1A0106" w14:textId="279A1617" w:rsidR="00600DF2" w:rsidRDefault="00600DF2" w:rsidP="00600DF2">
      <w:pPr>
        <w:pStyle w:val="Heading2"/>
        <w:jc w:val="both"/>
      </w:pPr>
      <w:r>
        <w:rPr>
          <w:lang w:val="cy-GB" w:bidi="cy-GB"/>
        </w:rPr>
        <w:t xml:space="preserve">Penderfynodd y Bwrdd: </w:t>
      </w:r>
    </w:p>
    <w:p w14:paraId="0179262A" w14:textId="090B7332" w:rsidR="001918F9" w:rsidRDefault="00DA34F8" w:rsidP="002A6F5C">
      <w:pPr>
        <w:pStyle w:val="Heading2"/>
        <w:numPr>
          <w:ilvl w:val="0"/>
          <w:numId w:val="11"/>
        </w:numPr>
        <w:jc w:val="both"/>
      </w:pPr>
      <w:r>
        <w:rPr>
          <w:lang w:val="cy-GB" w:bidi="cy-GB"/>
        </w:rPr>
        <w:t>I n</w:t>
      </w:r>
      <w:r w:rsidR="00600DF2">
        <w:rPr>
          <w:lang w:val="cy-GB" w:bidi="cy-GB"/>
        </w:rPr>
        <w:t xml:space="preserve">odi canlyniadau ac argymhellion </w:t>
      </w:r>
      <w:r>
        <w:rPr>
          <w:lang w:val="cy-GB" w:bidi="cy-GB"/>
        </w:rPr>
        <w:t xml:space="preserve">yr </w:t>
      </w:r>
      <w:r w:rsidR="00600DF2">
        <w:rPr>
          <w:lang w:val="cy-GB" w:bidi="cy-GB"/>
        </w:rPr>
        <w:t xml:space="preserve">Arolwg Cenedlaethol </w:t>
      </w:r>
      <w:r>
        <w:rPr>
          <w:lang w:val="cy-GB" w:bidi="cy-GB"/>
        </w:rPr>
        <w:t>o F</w:t>
      </w:r>
      <w:r w:rsidR="00600DF2">
        <w:rPr>
          <w:lang w:val="cy-GB" w:bidi="cy-GB"/>
        </w:rPr>
        <w:t>yfyrwyr 2023.</w:t>
      </w:r>
    </w:p>
    <w:p w14:paraId="1FB9CFF5" w14:textId="5F262A23" w:rsidR="001918F9" w:rsidRDefault="00DA34F8" w:rsidP="001918F9">
      <w:pPr>
        <w:pStyle w:val="Heading1"/>
        <w:ind w:left="567" w:hanging="567"/>
        <w:jc w:val="both"/>
      </w:pPr>
      <w:r>
        <w:rPr>
          <w:lang w:val="cy-GB" w:bidi="cy-GB"/>
        </w:rPr>
        <w:t xml:space="preserve">Hynt </w:t>
      </w:r>
      <w:r w:rsidR="00287E91">
        <w:rPr>
          <w:lang w:val="cy-GB" w:bidi="cy-GB"/>
        </w:rPr>
        <w:t>Graddedigion (eitem 12 ar yr agenda)</w:t>
      </w:r>
    </w:p>
    <w:p w14:paraId="366BB469" w14:textId="17B58027" w:rsidR="001918F9" w:rsidRDefault="001918F9" w:rsidP="001918F9">
      <w:pPr>
        <w:pStyle w:val="Heading2"/>
        <w:jc w:val="both"/>
      </w:pPr>
      <w:r>
        <w:rPr>
          <w:lang w:val="cy-GB" w:bidi="cy-GB"/>
        </w:rPr>
        <w:t xml:space="preserve">Cyflwynodd y Dirprwy Is-ganghellor Ymgysylltu â Myfyrwyr yr adroddiad a oedd yn crynhoi sefyllfa gymharol y Brifysgol mewn metrigau cyflogadwyedd gan ddefnyddio data Hynt Graddedigion. Dangosodd y datganiad data diweddaraf fod cynnydd cadarnhaol sylweddol wedi'i gyflawni. Roedd hyn yn adlewyrchu gwaith a wnaed gan y Brifysgol dros y blynyddoedd diwethaf. Roedd y Brifysgol wedi cyflawni'r mesur cyflogadwyedd Graddedigion ac astudiaeth bellach o lwyddiant yn erbyn cyfartaledd y sector yng Nghymru am y tro cyntaf. Roedd y gwelliant sylweddol hwn yn bennaf oherwydd cynnydd mawr yng nghanlyniadau cadarnhaol graddedigion Chwaraeon a Chelf a Dylunio. Arhosodd y Brifysgol yn drydydd yn y sector yng Nghymru, y tu ôl i Gaerdydd ac Abertawe ac </w:t>
      </w:r>
      <w:r w:rsidR="00DA34F8">
        <w:rPr>
          <w:lang w:val="cy-GB" w:bidi="cy-GB"/>
        </w:rPr>
        <w:t>yn</w:t>
      </w:r>
      <w:r>
        <w:rPr>
          <w:lang w:val="cy-GB" w:bidi="cy-GB"/>
        </w:rPr>
        <w:t xml:space="preserve"> safle 64 y</w:t>
      </w:r>
      <w:r w:rsidR="00DA34F8">
        <w:rPr>
          <w:lang w:val="cy-GB" w:bidi="cy-GB"/>
        </w:rPr>
        <w:t>n y</w:t>
      </w:r>
      <w:r>
        <w:rPr>
          <w:lang w:val="cy-GB" w:bidi="cy-GB"/>
        </w:rPr>
        <w:t xml:space="preserve"> DU. </w:t>
      </w:r>
    </w:p>
    <w:p w14:paraId="40376F55" w14:textId="5594F7A1" w:rsidR="003E3B29" w:rsidRDefault="003E3B29" w:rsidP="001918F9">
      <w:pPr>
        <w:pStyle w:val="Heading2"/>
        <w:jc w:val="both"/>
      </w:pPr>
      <w:r>
        <w:rPr>
          <w:lang w:val="cy-GB" w:bidi="cy-GB"/>
        </w:rPr>
        <w:t>Croesawodd aelodau'r Bwrdd y cynnydd sylweddol a gyflawnwyd a chawsant wybod sut roedd y llwyddiant hwn yn cael ei ddefnyddio i hyrwyddo a marchnata'r Brifysgol gyda darpar fyfyrwyr a chyflogwyr.</w:t>
      </w:r>
    </w:p>
    <w:p w14:paraId="5CF4ED48" w14:textId="3251A72A" w:rsidR="001918F9" w:rsidRDefault="001918F9" w:rsidP="001918F9">
      <w:pPr>
        <w:pStyle w:val="Heading2"/>
        <w:jc w:val="both"/>
      </w:pPr>
      <w:r>
        <w:rPr>
          <w:lang w:val="cy-GB" w:bidi="cy-GB"/>
        </w:rPr>
        <w:t xml:space="preserve">Penderfynodd y Bwrdd: </w:t>
      </w:r>
    </w:p>
    <w:p w14:paraId="693E3D67" w14:textId="6A14C7E5" w:rsidR="00E163E7" w:rsidRDefault="001918F9" w:rsidP="002A6F5C">
      <w:pPr>
        <w:pStyle w:val="Heading2"/>
        <w:numPr>
          <w:ilvl w:val="0"/>
          <w:numId w:val="12"/>
        </w:numPr>
        <w:jc w:val="both"/>
      </w:pPr>
      <w:r>
        <w:rPr>
          <w:lang w:val="cy-GB" w:bidi="cy-GB"/>
        </w:rPr>
        <w:t xml:space="preserve">I nodi'r dadansoddiad cymharol Hynt Graddedigion. </w:t>
      </w:r>
    </w:p>
    <w:p w14:paraId="51797949" w14:textId="241B4A4F" w:rsidR="00DF3E5B" w:rsidRDefault="00DF3E5B" w:rsidP="00DF3E5B">
      <w:pPr>
        <w:pStyle w:val="Heading2"/>
        <w:numPr>
          <w:ilvl w:val="0"/>
          <w:numId w:val="0"/>
        </w:numPr>
        <w:ind w:left="576" w:hanging="9"/>
        <w:jc w:val="both"/>
      </w:pPr>
      <w:r>
        <w:rPr>
          <w:lang w:val="cy-GB" w:bidi="cy-GB"/>
        </w:rPr>
        <w:t>(</w:t>
      </w:r>
      <w:r w:rsidR="00DA34F8">
        <w:rPr>
          <w:lang w:val="cy-GB" w:bidi="cy-GB"/>
        </w:rPr>
        <w:t xml:space="preserve">Nodyn yr </w:t>
      </w:r>
      <w:r>
        <w:rPr>
          <w:lang w:val="cy-GB" w:bidi="cy-GB"/>
        </w:rPr>
        <w:t>Ysgrifenyddiaeth</w:t>
      </w:r>
      <w:r w:rsidR="00DA34F8">
        <w:rPr>
          <w:lang w:val="cy-GB" w:bidi="cy-GB"/>
        </w:rPr>
        <w:t xml:space="preserve">: </w:t>
      </w:r>
      <w:r>
        <w:rPr>
          <w:lang w:val="cy-GB" w:bidi="cy-GB"/>
        </w:rPr>
        <w:t>Gadawodd y Dirprwy Is-ganghellor ymgysyllt</w:t>
      </w:r>
      <w:r w:rsidR="00DA34F8">
        <w:rPr>
          <w:lang w:val="cy-GB" w:bidi="cy-GB"/>
        </w:rPr>
        <w:t xml:space="preserve">u â </w:t>
      </w:r>
      <w:r>
        <w:rPr>
          <w:lang w:val="cy-GB" w:bidi="cy-GB"/>
        </w:rPr>
        <w:t>myfyrwyr y cyfarfod).</w:t>
      </w:r>
    </w:p>
    <w:p w14:paraId="61829382" w14:textId="27584332" w:rsidR="006666A5" w:rsidRDefault="008221EE" w:rsidP="006666A5">
      <w:pPr>
        <w:pStyle w:val="Heading1"/>
        <w:ind w:left="567" w:hanging="567"/>
        <w:jc w:val="both"/>
      </w:pPr>
      <w:r>
        <w:rPr>
          <w:lang w:val="cy-GB" w:bidi="cy-GB"/>
        </w:rPr>
        <w:t>Cymeradwyo Erthyglau wedi'u Diweddaru ac Offeryn Llywodraethu'r Brifysgol (eitem 13 ar yr agenda)</w:t>
      </w:r>
    </w:p>
    <w:p w14:paraId="6961C368" w14:textId="094BAFA3" w:rsidR="006666A5" w:rsidRDefault="006666A5" w:rsidP="006666A5">
      <w:pPr>
        <w:pStyle w:val="Heading2"/>
        <w:jc w:val="both"/>
      </w:pPr>
      <w:r>
        <w:rPr>
          <w:lang w:val="cy-GB" w:bidi="cy-GB"/>
        </w:rPr>
        <w:t>Cyflwynodd Ysgrifennydd Dros Dro y Brifysgol Erthyglau ac Offeryn Llywodraethu diwygiedig y Brifysgol i'w cymeradwyo'n ffurfiol gan y Bwrdd a'u cyflwyno ymlaen i'r Cyfrin Gyngor.</w:t>
      </w:r>
    </w:p>
    <w:p w14:paraId="0FFD4B65" w14:textId="3CFFC0F4" w:rsidR="003B52AE" w:rsidRDefault="003B52AE" w:rsidP="006666A5">
      <w:pPr>
        <w:pStyle w:val="Heading2"/>
        <w:jc w:val="both"/>
      </w:pPr>
      <w:r>
        <w:rPr>
          <w:lang w:val="cy-GB" w:bidi="cy-GB"/>
        </w:rPr>
        <w:t>Cadarnhaodd Cadeirydd y Pwyllgor Llywodraethu ac Enwebiadau fod y Pwyllgor wedi ystyried yr Erthyglau a'r Offeryn wedi'u diweddaru yn ei gyfarfod ar 2 Hydref 2023 a'u cymeradwyo i'w gymeradwyo gan y Bwrdd. Cydnabu'r Pwyllgor y byddai cymeradwyaeth ffurfiol gan y Cyfrin Gyngor yn cymryd ychydig fisoedd. Dywedodd y Pwyllgor y dylai'r Bwrdd felly weithredu yn unol â'r Erthyglau a'r Offeryn newydd cyn belled ag y bo modd cyn cymeradwyaeth ffurfiol gan y Cyfrin Gyngor.</w:t>
      </w:r>
    </w:p>
    <w:p w14:paraId="66925D2C" w14:textId="72825C41" w:rsidR="006666A5" w:rsidRDefault="006666A5" w:rsidP="006666A5">
      <w:pPr>
        <w:pStyle w:val="Heading2"/>
        <w:jc w:val="both"/>
      </w:pPr>
      <w:r>
        <w:rPr>
          <w:lang w:val="cy-GB" w:bidi="cy-GB"/>
        </w:rPr>
        <w:t xml:space="preserve">Penderfynodd y Bwrdd: </w:t>
      </w:r>
    </w:p>
    <w:p w14:paraId="064BC68A" w14:textId="67D4228B" w:rsidR="00203926" w:rsidRPr="00F61614" w:rsidRDefault="00DA34F8" w:rsidP="002A6F5C">
      <w:pPr>
        <w:pStyle w:val="Heading2"/>
        <w:numPr>
          <w:ilvl w:val="0"/>
          <w:numId w:val="13"/>
        </w:numPr>
        <w:jc w:val="both"/>
      </w:pPr>
      <w:r>
        <w:rPr>
          <w:lang w:val="cy-GB" w:bidi="cy-GB"/>
        </w:rPr>
        <w:lastRenderedPageBreak/>
        <w:t>I g</w:t>
      </w:r>
      <w:r w:rsidR="006666A5">
        <w:rPr>
          <w:lang w:val="cy-GB" w:bidi="cy-GB"/>
        </w:rPr>
        <w:t xml:space="preserve">ymeradwyo Erthyglau wedi'u Diweddaru ac Offeryn Llywodraethu'r Brifysgol - </w:t>
      </w:r>
      <w:r w:rsidR="002A71BA" w:rsidRPr="00904EA8">
        <w:rPr>
          <w:rFonts w:cs="Arial"/>
          <w:color w:val="000000"/>
          <w:szCs w:val="24"/>
          <w:lang w:val="cy-GB" w:bidi="cy-GB"/>
        </w:rPr>
        <w:t>yn amodol ar unrhyw newidiadau y gallai fod eu hangen ar y Cyfrin Gyngor ac y cytunir arnynt gan y Brifysgol.</w:t>
      </w:r>
    </w:p>
    <w:p w14:paraId="7540AB51" w14:textId="2013E641" w:rsidR="00C46D62" w:rsidRDefault="00C51AA9" w:rsidP="002A71BA">
      <w:pPr>
        <w:pStyle w:val="Heading2"/>
        <w:numPr>
          <w:ilvl w:val="0"/>
          <w:numId w:val="0"/>
        </w:numPr>
        <w:ind w:left="576"/>
        <w:jc w:val="both"/>
        <w:rPr>
          <w:rFonts w:cs="Arial"/>
          <w:szCs w:val="24"/>
        </w:rPr>
      </w:pPr>
      <w:r w:rsidRPr="008C4662">
        <w:rPr>
          <w:szCs w:val="24"/>
          <w:lang w:val="cy-GB" w:bidi="cy-GB"/>
        </w:rPr>
        <w:t>(</w:t>
      </w:r>
      <w:r w:rsidR="00294D12" w:rsidRPr="008C4662">
        <w:rPr>
          <w:rFonts w:cs="Arial"/>
          <w:color w:val="000000"/>
          <w:szCs w:val="24"/>
          <w:lang w:val="cy-GB" w:bidi="cy-GB"/>
        </w:rPr>
        <w:t>Rwy'n ardystio bod hon yn gofnod cywir o'r cyfarfod a bod penderfyniad y Brifysgol a gofnodwyd yn y cofnodion hyn wedi'i basio yn unol ag Offeryn ac Erthyglau'r Brifysgol).</w:t>
      </w:r>
    </w:p>
    <w:p w14:paraId="7B55FC7E" w14:textId="77777777" w:rsidR="00203926" w:rsidRDefault="00203926" w:rsidP="002A71BA">
      <w:pPr>
        <w:pStyle w:val="Heading2"/>
        <w:numPr>
          <w:ilvl w:val="0"/>
          <w:numId w:val="0"/>
        </w:numPr>
        <w:ind w:left="576"/>
        <w:jc w:val="both"/>
        <w:rPr>
          <w:rFonts w:cs="Arial"/>
          <w:szCs w:val="24"/>
        </w:rPr>
      </w:pPr>
    </w:p>
    <w:p w14:paraId="40E04B37" w14:textId="4F7B2600" w:rsidR="00E163E7" w:rsidRPr="00C24742" w:rsidRDefault="00203926" w:rsidP="00C24742">
      <w:pPr>
        <w:pStyle w:val="Heading2"/>
        <w:numPr>
          <w:ilvl w:val="0"/>
          <w:numId w:val="0"/>
        </w:numPr>
        <w:ind w:left="576"/>
        <w:jc w:val="both"/>
        <w:rPr>
          <w:szCs w:val="24"/>
        </w:rPr>
      </w:pPr>
      <w:r>
        <w:rPr>
          <w:rFonts w:cs="Arial"/>
          <w:szCs w:val="24"/>
          <w:lang w:val="cy-GB" w:bidi="cy-GB"/>
        </w:rPr>
        <w:t>Llofnod............................................................................................</w:t>
      </w:r>
    </w:p>
    <w:p w14:paraId="438E0E5A" w14:textId="78485AEF" w:rsidR="00F61614" w:rsidRDefault="005F6B1C" w:rsidP="00F61614">
      <w:pPr>
        <w:pStyle w:val="Heading1"/>
        <w:ind w:left="567" w:hanging="567"/>
        <w:jc w:val="both"/>
      </w:pPr>
      <w:r>
        <w:rPr>
          <w:lang w:val="cy-GB" w:bidi="cy-GB"/>
        </w:rPr>
        <w:t>Cymeradwyo Cynllun Dirprwy</w:t>
      </w:r>
      <w:r w:rsidR="00DA34F8">
        <w:rPr>
          <w:lang w:val="cy-GB" w:bidi="cy-GB"/>
        </w:rPr>
        <w:t>o’r B</w:t>
      </w:r>
      <w:r>
        <w:rPr>
          <w:lang w:val="cy-GB" w:bidi="cy-GB"/>
        </w:rPr>
        <w:t xml:space="preserve">rifysgol wedi'i </w:t>
      </w:r>
      <w:r w:rsidR="00DA34F8">
        <w:rPr>
          <w:lang w:val="cy-GB" w:bidi="cy-GB"/>
        </w:rPr>
        <w:t>D</w:t>
      </w:r>
      <w:r>
        <w:rPr>
          <w:lang w:val="cy-GB" w:bidi="cy-GB"/>
        </w:rPr>
        <w:t>diweddaru (eitem agenda 14)</w:t>
      </w:r>
    </w:p>
    <w:p w14:paraId="3BC97B12" w14:textId="1C95F2F5" w:rsidR="00F61614" w:rsidRDefault="00F61614" w:rsidP="00F61614">
      <w:pPr>
        <w:pStyle w:val="Heading2"/>
        <w:jc w:val="both"/>
      </w:pPr>
      <w:r>
        <w:rPr>
          <w:lang w:val="cy-GB" w:bidi="cy-GB"/>
        </w:rPr>
        <w:t>Cyflwynodd Ysgrifennydd Dros Dro y Brifysgol yr adroddiad ac amlygodd newidiadau arfaethedig i Gynllun Dirprwyo'r Brifysgol. Roedd y rhain yn cynnwys: (i) Gwahanu cyfrifoldebau Ysgrifennydd y Brifysgol a Chlerc y Bwrdd i adlewyrchu bod y rhain bellach yn cael eu cynnwys gan ddwy rôl ar wahân; (ii) Diweddaru'r trothwyon ariannol yn y Cynllun fel eu bod yn cyd-fynd â'r Rheoliadau Ariannol a gymeradwywyd gan y Pwyllgor Adnoddau; (iii) Newid y trothwyon ariannol ar gyfer cymeradwyaeth y Bwrdd i benderfyniadau sy'n ymwneud â nawdd; a (iv) Ychwanegu rhagor o fanylion ar derfynau, prosesau a chyd-destun dirprwyo.</w:t>
      </w:r>
    </w:p>
    <w:p w14:paraId="519EFDD1" w14:textId="3B66B8C7" w:rsidR="00485FB3" w:rsidRDefault="00485FB3" w:rsidP="00F61614">
      <w:pPr>
        <w:pStyle w:val="Heading2"/>
        <w:jc w:val="both"/>
      </w:pPr>
      <w:bookmarkStart w:id="4" w:name="_Hlk151388209"/>
      <w:r>
        <w:rPr>
          <w:lang w:val="cy-GB" w:bidi="cy-GB"/>
        </w:rPr>
        <w:t>Cadarnhaodd Cadeirydd y Pwyllgor Llywodraethu ac Enwebiadau fod y Pwyllgor wedi ystyried y Cynllun wedi'i ddiweddaru yn ei gyfarfod ar 2 Hydref 2023 a'i gymeradwyo i'w gymeradwyo gan y Bwrdd</w:t>
      </w:r>
      <w:bookmarkEnd w:id="4"/>
      <w:r>
        <w:rPr>
          <w:lang w:val="cy-GB" w:bidi="cy-GB"/>
        </w:rPr>
        <w:t xml:space="preserve">. </w:t>
      </w:r>
    </w:p>
    <w:p w14:paraId="3B833C5A" w14:textId="46076F56" w:rsidR="00F61614" w:rsidRDefault="00F61614" w:rsidP="00F61614">
      <w:pPr>
        <w:pStyle w:val="Heading2"/>
        <w:jc w:val="both"/>
      </w:pPr>
      <w:r>
        <w:rPr>
          <w:lang w:val="cy-GB" w:bidi="cy-GB"/>
        </w:rPr>
        <w:t xml:space="preserve">Penderfynodd y Bwrdd: </w:t>
      </w:r>
    </w:p>
    <w:p w14:paraId="073153D0" w14:textId="7ED9E0A6" w:rsidR="00687E65" w:rsidRDefault="00DA34F8" w:rsidP="002A6F5C">
      <w:pPr>
        <w:pStyle w:val="Heading2"/>
        <w:numPr>
          <w:ilvl w:val="0"/>
          <w:numId w:val="14"/>
        </w:numPr>
        <w:jc w:val="both"/>
      </w:pPr>
      <w:r>
        <w:rPr>
          <w:lang w:val="cy-GB" w:bidi="cy-GB"/>
        </w:rPr>
        <w:t>I g</w:t>
      </w:r>
      <w:r w:rsidR="00F61614">
        <w:rPr>
          <w:lang w:val="cy-GB" w:bidi="cy-GB"/>
        </w:rPr>
        <w:t>ymeradwyo Cynllun Dirprwyo'r Brifysgol wedi'i ddiweddaru.</w:t>
      </w:r>
    </w:p>
    <w:p w14:paraId="0FD086EE" w14:textId="69AD47F1" w:rsidR="00E163E7" w:rsidRDefault="00DA34F8" w:rsidP="002A6F5C">
      <w:pPr>
        <w:pStyle w:val="Heading2"/>
        <w:numPr>
          <w:ilvl w:val="0"/>
          <w:numId w:val="14"/>
        </w:numPr>
        <w:jc w:val="both"/>
      </w:pPr>
      <w:r>
        <w:rPr>
          <w:lang w:val="cy-GB" w:bidi="cy-GB"/>
        </w:rPr>
        <w:t>I no</w:t>
      </w:r>
      <w:r w:rsidR="00687E65">
        <w:rPr>
          <w:lang w:val="cy-GB" w:bidi="cy-GB"/>
        </w:rPr>
        <w:t>di y bydd y Cynllun wedi'i ddiweddaru yn cael ei gyhoeddi ar wefan y Brifysgol.</w:t>
      </w:r>
    </w:p>
    <w:p w14:paraId="06A62108" w14:textId="61412D2B" w:rsidR="00687E65" w:rsidRDefault="00687E65" w:rsidP="00687E65">
      <w:pPr>
        <w:pStyle w:val="Heading1"/>
        <w:ind w:left="567" w:hanging="567"/>
        <w:jc w:val="both"/>
      </w:pPr>
      <w:r>
        <w:rPr>
          <w:lang w:val="cy-GB" w:bidi="cy-GB"/>
        </w:rPr>
        <w:t xml:space="preserve">Aelodaeth a Chylch Gorchwyl </w:t>
      </w:r>
      <w:r w:rsidR="00DA34F8">
        <w:rPr>
          <w:lang w:val="cy-GB" w:bidi="cy-GB"/>
        </w:rPr>
        <w:t xml:space="preserve">y Pwyllgor </w:t>
      </w:r>
      <w:r>
        <w:rPr>
          <w:lang w:val="cy-GB" w:bidi="cy-GB"/>
        </w:rPr>
        <w:t>ar gyfer 2023-24 (eitem 15 ar yr agenda)</w:t>
      </w:r>
    </w:p>
    <w:p w14:paraId="2E4DDAD7" w14:textId="1C6EA5F6" w:rsidR="00687E65" w:rsidRDefault="00687E65" w:rsidP="00687E65">
      <w:pPr>
        <w:pStyle w:val="Heading2"/>
        <w:jc w:val="both"/>
      </w:pPr>
      <w:r>
        <w:rPr>
          <w:lang w:val="cy-GB" w:bidi="cy-GB"/>
        </w:rPr>
        <w:t xml:space="preserve">Cyflwynodd Ysgrifennydd Dros Dro y Brifysgol yr adroddiad yn rhoi'r wybodaeth ddiweddaraf am aelodaeth pwyllgor Bwrdd a Llywodraethwr. Byddai adroddiad pellach yn cael ei gyflwyno i'r Bwrdd ym mis Chwefror 2024 a fydd yn gwneud argymhellion penodol ar strwythur pwyllgor lefel Llywodraethwyr newydd y Bwrdd i'w gyflwyno ddechrau 2024. Roedd hyn yn dilyn cytundeb y Bwrdd o strwythur pwyllgor newydd arfaethedig ym mis Gorffennaf 2023. </w:t>
      </w:r>
    </w:p>
    <w:p w14:paraId="59E8D1A0" w14:textId="3DB919C3" w:rsidR="00855FD7" w:rsidRDefault="00855FD7" w:rsidP="00687E65">
      <w:pPr>
        <w:pStyle w:val="Heading2"/>
        <w:jc w:val="both"/>
      </w:pPr>
      <w:r>
        <w:rPr>
          <w:lang w:val="cy-GB" w:bidi="cy-GB"/>
        </w:rPr>
        <w:t xml:space="preserve">Cadarnhaodd y Cadeirydd y Pwyllgor Llywodraethu ac Enwebiadau fod y Pwyllgor wedi ystyried yr adroddiad yn ei gyfarfod ar 2 Hydref 2023. </w:t>
      </w:r>
    </w:p>
    <w:p w14:paraId="7F07CD6A" w14:textId="70C647DF" w:rsidR="00C95B8F" w:rsidRDefault="00C95B8F" w:rsidP="00687E65">
      <w:pPr>
        <w:pStyle w:val="Heading2"/>
        <w:jc w:val="both"/>
      </w:pPr>
      <w:r>
        <w:rPr>
          <w:lang w:val="cy-GB" w:bidi="cy-GB"/>
        </w:rPr>
        <w:lastRenderedPageBreak/>
        <w:t xml:space="preserve">Nododd Cadeirydd y Bwrdd ei fod yn bwriadu cwrdd â phob un o'r Llywodraethwyr Annibynnol newydd dros yr wythnosau canlynol ac y byddai aelodaeth ar bwyllgorau yn cael ei drafod. </w:t>
      </w:r>
    </w:p>
    <w:p w14:paraId="7BD14703" w14:textId="3A4ADB6D" w:rsidR="00687E65" w:rsidRDefault="00687E65" w:rsidP="00687E65">
      <w:pPr>
        <w:pStyle w:val="Heading2"/>
        <w:jc w:val="both"/>
      </w:pPr>
      <w:r>
        <w:rPr>
          <w:lang w:val="cy-GB" w:bidi="cy-GB"/>
        </w:rPr>
        <w:t xml:space="preserve">Penderfynodd y Bwrdd: </w:t>
      </w:r>
    </w:p>
    <w:p w14:paraId="120387C5" w14:textId="3CBF73E2" w:rsidR="00860F72" w:rsidRDefault="00687E65" w:rsidP="002A6F5C">
      <w:pPr>
        <w:pStyle w:val="Heading2"/>
        <w:numPr>
          <w:ilvl w:val="0"/>
          <w:numId w:val="15"/>
        </w:numPr>
        <w:jc w:val="both"/>
      </w:pPr>
      <w:r>
        <w:rPr>
          <w:lang w:val="cy-GB" w:bidi="cy-GB"/>
        </w:rPr>
        <w:t>I nodi'r wybodaeth a ddarperir ar: Aelodaeth pwyllgor Bwrdd a Llywodraethwr-lefel (gan gynnwys swyddi gwag yn aelodaeth pwyllgor; Termau Swyddfa'r Llywodraethwyr; a Chylch Gorchwyl presennol pwyllgorau Lefel Llywodraethwr.</w:t>
      </w:r>
    </w:p>
    <w:p w14:paraId="01FB3F12" w14:textId="3924E06A" w:rsidR="00E163E7" w:rsidRDefault="00DA34F8" w:rsidP="002A6F5C">
      <w:pPr>
        <w:pStyle w:val="Heading2"/>
        <w:numPr>
          <w:ilvl w:val="0"/>
          <w:numId w:val="15"/>
        </w:numPr>
        <w:jc w:val="both"/>
      </w:pPr>
      <w:r>
        <w:rPr>
          <w:lang w:val="cy-GB" w:bidi="cy-GB"/>
        </w:rPr>
        <w:t>I n</w:t>
      </w:r>
      <w:r w:rsidR="00003ABF">
        <w:rPr>
          <w:lang w:val="cy-GB" w:bidi="cy-GB"/>
        </w:rPr>
        <w:t>odi y bydd adroddiad pellach yn cael ei gyflwyno i'r Bwrdd ym mis Chwefror 2024 a fydd yn gwneud argymhellion penodol ar strwythur pwyllgor lefel Llywodraethwyr newydd y Bwrdd i'w gyflwyno ddechrau 2024.</w:t>
      </w:r>
    </w:p>
    <w:p w14:paraId="406B8E7A" w14:textId="13452353" w:rsidR="00542F62" w:rsidRDefault="00542F62" w:rsidP="00542F62">
      <w:pPr>
        <w:pStyle w:val="Heading1"/>
        <w:ind w:left="567" w:hanging="567"/>
        <w:jc w:val="both"/>
      </w:pPr>
      <w:r>
        <w:rPr>
          <w:lang w:val="cy-GB" w:bidi="cy-GB"/>
        </w:rPr>
        <w:t>Adroddiad Cryno Bwrdd Rhaglen Campws 2030 (26 Medi 2023) (eitem 16 ar y rhaglen)</w:t>
      </w:r>
    </w:p>
    <w:p w14:paraId="7945C63E" w14:textId="4DE8642D" w:rsidR="00542F62" w:rsidRDefault="00542F62" w:rsidP="00542F62">
      <w:pPr>
        <w:pStyle w:val="Heading2"/>
        <w:jc w:val="both"/>
      </w:pPr>
      <w:r>
        <w:rPr>
          <w:lang w:val="cy-GB" w:bidi="cy-GB"/>
        </w:rPr>
        <w:t xml:space="preserve">Cyflwynodd yr Is-Ganghellor yr adroddiad cryno fel Is-gadeirydd y Bwrdd Rhaglen. Roedd y Bwrdd Rhaglen wedi ystyried y cynnydd a wnaed ar ddatblygu achos busnes gan y Brifysgol ar gyfer caffael safle ychwanegol i ddarparu ar gyfer twf. </w:t>
      </w:r>
    </w:p>
    <w:p w14:paraId="0D5DAB70" w14:textId="0D13DAAC" w:rsidR="009C0D1C" w:rsidRDefault="009C0D1C" w:rsidP="00542F62">
      <w:pPr>
        <w:pStyle w:val="Heading2"/>
        <w:jc w:val="both"/>
      </w:pPr>
      <w:r>
        <w:rPr>
          <w:lang w:val="cy-GB" w:bidi="cy-GB"/>
        </w:rPr>
        <w:t xml:space="preserve">Rhoddodd adnoddau'r Prif Swyddog fanylion pellach am rai o'r agweddau masnachol sensitif ar ddatblygiad yr achos busnes - gan gynnwys cyngor proffesiynol sy'n cael ei ystyried a thrafodaethau gyda pherchennog y safle presennol. </w:t>
      </w:r>
    </w:p>
    <w:p w14:paraId="04D33642" w14:textId="2ECD1550" w:rsidR="00542F62" w:rsidRDefault="00542F62" w:rsidP="00542F62">
      <w:pPr>
        <w:pStyle w:val="Heading2"/>
        <w:jc w:val="both"/>
      </w:pPr>
      <w:r>
        <w:rPr>
          <w:lang w:val="cy-GB" w:bidi="cy-GB"/>
        </w:rPr>
        <w:t xml:space="preserve">Penderfynodd y Bwrdd: </w:t>
      </w:r>
    </w:p>
    <w:p w14:paraId="43BF4514" w14:textId="08ABB698" w:rsidR="00E163E7" w:rsidRDefault="00DA34F8" w:rsidP="002A6F5C">
      <w:pPr>
        <w:pStyle w:val="Heading2"/>
        <w:numPr>
          <w:ilvl w:val="0"/>
          <w:numId w:val="16"/>
        </w:numPr>
        <w:jc w:val="both"/>
      </w:pPr>
      <w:r>
        <w:rPr>
          <w:lang w:val="cy-GB" w:bidi="cy-GB"/>
        </w:rPr>
        <w:t>I n</w:t>
      </w:r>
      <w:r w:rsidR="00542F62">
        <w:rPr>
          <w:lang w:val="cy-GB" w:bidi="cy-GB"/>
        </w:rPr>
        <w:t>odi Adroddiad Cryno cyfarfod Bwrdd Rhaglen Campws 2030 a gynhaliwyd ar 26 Medi 2023.</w:t>
      </w:r>
    </w:p>
    <w:p w14:paraId="5AA298F7" w14:textId="6A247B2D" w:rsidR="00361F86" w:rsidRDefault="00361F86" w:rsidP="00361F86">
      <w:pPr>
        <w:pStyle w:val="Heading1"/>
        <w:ind w:left="567" w:hanging="567"/>
        <w:jc w:val="both"/>
      </w:pPr>
      <w:r>
        <w:rPr>
          <w:lang w:val="cy-GB" w:bidi="cy-GB"/>
        </w:rPr>
        <w:t>Unrhyw fusnes arall (eitem 17 ar y rhaglen)</w:t>
      </w:r>
    </w:p>
    <w:p w14:paraId="6A61E173" w14:textId="6BDF2871" w:rsidR="00A92806" w:rsidRDefault="00A92806" w:rsidP="00361F86">
      <w:pPr>
        <w:pStyle w:val="Heading2"/>
        <w:jc w:val="both"/>
      </w:pPr>
      <w:r>
        <w:rPr>
          <w:lang w:val="cy-GB" w:bidi="cy-GB"/>
        </w:rPr>
        <w:t>Gofynnodd Cadeirydd y Bwrdd i aelodau'r Bwrdd nodi'n ffurfiol y busnes a gynhwysir yn yr agenda o dan Ran B (eitemau agenda 18 i 20).</w:t>
      </w:r>
    </w:p>
    <w:p w14:paraId="2AD31100" w14:textId="2FBC6B01" w:rsidR="00361F86" w:rsidRDefault="00361F86" w:rsidP="00361F86">
      <w:pPr>
        <w:pStyle w:val="Heading2"/>
        <w:jc w:val="both"/>
      </w:pPr>
      <w:r>
        <w:rPr>
          <w:lang w:val="cy-GB" w:bidi="cy-GB"/>
        </w:rPr>
        <w:t>Nid oedd unrhyw fusnes arall.</w:t>
      </w:r>
    </w:p>
    <w:p w14:paraId="6778D714" w14:textId="095FF905" w:rsidR="00781B26" w:rsidRDefault="009A5FE9" w:rsidP="00781B26">
      <w:pPr>
        <w:pStyle w:val="Heading2"/>
        <w:jc w:val="both"/>
      </w:pPr>
      <w:r>
        <w:rPr>
          <w:lang w:val="cy-GB" w:bidi="cy-GB"/>
        </w:rPr>
        <w:t xml:space="preserve">Yna symudodd y Cyfarfod Bwrdd i Fusnes a Gadwyd o dan Ran C i ystyried y Penodiad Athrawon 0.2 </w:t>
      </w:r>
      <w:r w:rsidR="00DA34F8">
        <w:rPr>
          <w:lang w:val="cy-GB" w:bidi="cy-GB"/>
        </w:rPr>
        <w:t>CALl</w:t>
      </w:r>
      <w:r>
        <w:rPr>
          <w:lang w:val="cy-GB" w:bidi="cy-GB"/>
        </w:rPr>
        <w:t xml:space="preserve"> arfaethedig (eitem 21 ar yr agenda).  Roedd Llywodraethwyr Annibynnol a Llywodraethwyr Staff yn bresennol i ystyried yr eitem hon. Roedd Ysgrifennydd Dros Dro y Brifysgol a Phennaeth Llywodraethu a Chlerc y Bwrdd yn bresennol. Gadawodd yr holl gyfranogwyr eraill y cyfarfod.</w:t>
      </w:r>
    </w:p>
    <w:p w14:paraId="04045E27" w14:textId="77777777" w:rsidR="0006294B" w:rsidRDefault="0006294B" w:rsidP="0006294B">
      <w:pPr>
        <w:pStyle w:val="Heading2"/>
        <w:numPr>
          <w:ilvl w:val="0"/>
          <w:numId w:val="0"/>
        </w:numPr>
        <w:ind w:left="576"/>
        <w:jc w:val="both"/>
      </w:pPr>
    </w:p>
    <w:p w14:paraId="2C188021" w14:textId="409140D2" w:rsidR="00E163E7" w:rsidRPr="009D4689" w:rsidRDefault="009D4689" w:rsidP="009D4689">
      <w:pPr>
        <w:pStyle w:val="Heading2"/>
        <w:numPr>
          <w:ilvl w:val="0"/>
          <w:numId w:val="0"/>
        </w:numPr>
        <w:ind w:left="576" w:hanging="576"/>
        <w:jc w:val="both"/>
        <w:rPr>
          <w:sz w:val="28"/>
          <w:szCs w:val="28"/>
        </w:rPr>
      </w:pPr>
      <w:r>
        <w:rPr>
          <w:sz w:val="28"/>
          <w:szCs w:val="28"/>
          <w:lang w:val="cy-GB" w:bidi="cy-GB"/>
        </w:rPr>
        <w:t xml:space="preserve">RHAN B: Eitemau </w:t>
      </w:r>
      <w:r w:rsidR="00DA34F8">
        <w:rPr>
          <w:sz w:val="28"/>
          <w:szCs w:val="28"/>
          <w:lang w:val="cy-GB" w:bidi="cy-GB"/>
        </w:rPr>
        <w:t>er</w:t>
      </w:r>
      <w:r>
        <w:rPr>
          <w:sz w:val="28"/>
          <w:szCs w:val="28"/>
          <w:lang w:val="cy-GB" w:bidi="cy-GB"/>
        </w:rPr>
        <w:t xml:space="preserve"> gwybodaeth </w:t>
      </w:r>
    </w:p>
    <w:p w14:paraId="28063D16" w14:textId="4FF1EE83" w:rsidR="00781B26" w:rsidRDefault="00DA5E64" w:rsidP="00265ADA">
      <w:pPr>
        <w:pStyle w:val="Heading1"/>
        <w:ind w:left="567" w:hanging="567"/>
        <w:jc w:val="both"/>
      </w:pPr>
      <w:r>
        <w:rPr>
          <w:lang w:val="cy-GB" w:bidi="cy-GB"/>
        </w:rPr>
        <w:lastRenderedPageBreak/>
        <w:t>Adroddiad Cryno y Pwyllgor Llywodraethu ac Enwebiadau (2 Hydref 2023) (eitem 18 ar yr agenda)</w:t>
      </w:r>
    </w:p>
    <w:p w14:paraId="1262355C" w14:textId="695A1132" w:rsidR="00781B26" w:rsidRDefault="00781B26" w:rsidP="00781B26">
      <w:pPr>
        <w:pStyle w:val="Heading2"/>
        <w:jc w:val="both"/>
      </w:pPr>
      <w:r>
        <w:rPr>
          <w:lang w:val="cy-GB" w:bidi="cy-GB"/>
        </w:rPr>
        <w:t xml:space="preserve">Penderfynodd y Bwrdd: </w:t>
      </w:r>
    </w:p>
    <w:p w14:paraId="5CA5BF05" w14:textId="3CB73830" w:rsidR="00781B26" w:rsidRDefault="00DA34F8" w:rsidP="002A6F5C">
      <w:pPr>
        <w:pStyle w:val="Heading2"/>
        <w:numPr>
          <w:ilvl w:val="0"/>
          <w:numId w:val="17"/>
        </w:numPr>
        <w:jc w:val="both"/>
      </w:pPr>
      <w:r>
        <w:rPr>
          <w:lang w:val="cy-GB" w:bidi="cy-GB"/>
        </w:rPr>
        <w:t>I n</w:t>
      </w:r>
      <w:r w:rsidR="00781B26">
        <w:rPr>
          <w:lang w:val="cy-GB" w:bidi="cy-GB"/>
        </w:rPr>
        <w:t>odi Adroddiad Cryno cyfarfod y Pwyllgor Llywodraethu ac Enwebiadau a gynhaliwyd ar 2 Hydref 2023.</w:t>
      </w:r>
    </w:p>
    <w:p w14:paraId="47C7551D" w14:textId="3B98D24F" w:rsidR="00E163E7" w:rsidRDefault="00DA34F8" w:rsidP="002A6F5C">
      <w:pPr>
        <w:pStyle w:val="Heading2"/>
        <w:numPr>
          <w:ilvl w:val="0"/>
          <w:numId w:val="17"/>
        </w:numPr>
        <w:jc w:val="both"/>
      </w:pPr>
      <w:r>
        <w:rPr>
          <w:lang w:val="cy-GB" w:bidi="cy-GB"/>
        </w:rPr>
        <w:t>I n</w:t>
      </w:r>
      <w:r w:rsidR="00796FAB">
        <w:rPr>
          <w:lang w:val="cy-GB" w:bidi="cy-GB"/>
        </w:rPr>
        <w:t>odi Adroddiad Blynyddol y Pwyllgor Llywodraethu ac Enwebiadau ar gyfer 2022-23.</w:t>
      </w:r>
    </w:p>
    <w:p w14:paraId="6B290F47" w14:textId="7752941C" w:rsidR="00F625A4" w:rsidRDefault="00F625A4" w:rsidP="001C1E88">
      <w:pPr>
        <w:pStyle w:val="Heading1"/>
        <w:ind w:left="567" w:hanging="567"/>
        <w:jc w:val="both"/>
      </w:pPr>
      <w:r>
        <w:rPr>
          <w:lang w:val="cy-GB" w:bidi="cy-GB"/>
        </w:rPr>
        <w:t>Adroddiad Cryno y Pwyllgor Cynllunio Strategol a Pherfformiad (9 Hydref 2023) (eitem 19 ar yr agenda)</w:t>
      </w:r>
    </w:p>
    <w:p w14:paraId="213C1533" w14:textId="3E59C1B8" w:rsidR="00F625A4" w:rsidRDefault="00F625A4" w:rsidP="00F625A4">
      <w:pPr>
        <w:pStyle w:val="Heading2"/>
        <w:jc w:val="both"/>
      </w:pPr>
      <w:r>
        <w:rPr>
          <w:lang w:val="cy-GB" w:bidi="cy-GB"/>
        </w:rPr>
        <w:t xml:space="preserve">Penderfynodd y Bwrdd: </w:t>
      </w:r>
    </w:p>
    <w:p w14:paraId="6E903577" w14:textId="3322FB19" w:rsidR="00E163E7" w:rsidRDefault="00DA34F8" w:rsidP="002A6F5C">
      <w:pPr>
        <w:pStyle w:val="Heading2"/>
        <w:numPr>
          <w:ilvl w:val="0"/>
          <w:numId w:val="18"/>
        </w:numPr>
        <w:jc w:val="both"/>
      </w:pPr>
      <w:r>
        <w:rPr>
          <w:lang w:val="cy-GB" w:bidi="cy-GB"/>
        </w:rPr>
        <w:t>I n</w:t>
      </w:r>
      <w:r w:rsidR="00F625A4">
        <w:rPr>
          <w:lang w:val="cy-GB" w:bidi="cy-GB"/>
        </w:rPr>
        <w:t>odi Adroddiad Cryno cyfarfod y Pwyllgor Cynllunio a Pherfformiad Strategol a gynhaliwyd ar 9 Hydref 2023.</w:t>
      </w:r>
    </w:p>
    <w:p w14:paraId="33FBC338" w14:textId="01ACC47F" w:rsidR="002B31A7" w:rsidRDefault="00210FC9" w:rsidP="001E1E8C">
      <w:pPr>
        <w:pStyle w:val="Heading1"/>
        <w:ind w:left="567" w:hanging="567"/>
        <w:jc w:val="both"/>
      </w:pPr>
      <w:r>
        <w:rPr>
          <w:lang w:val="cy-GB" w:bidi="cy-GB"/>
        </w:rPr>
        <w:t>Rhaglen Waith Bwrdd y Llywodraethwyr ar gyfer 2023-24 (eitem 20 ar yr agenda)</w:t>
      </w:r>
    </w:p>
    <w:p w14:paraId="5C7CF855" w14:textId="4832B8C3" w:rsidR="002B31A7" w:rsidRDefault="002B31A7" w:rsidP="002B31A7">
      <w:pPr>
        <w:pStyle w:val="Heading2"/>
        <w:jc w:val="both"/>
      </w:pPr>
      <w:r>
        <w:rPr>
          <w:lang w:val="cy-GB" w:bidi="cy-GB"/>
        </w:rPr>
        <w:t xml:space="preserve">Penderfynodd y Bwrdd: </w:t>
      </w:r>
    </w:p>
    <w:p w14:paraId="3F067A04" w14:textId="729BB08D" w:rsidR="008536D4" w:rsidRDefault="00DA34F8" w:rsidP="002A6F5C">
      <w:pPr>
        <w:pStyle w:val="Heading2"/>
        <w:numPr>
          <w:ilvl w:val="0"/>
          <w:numId w:val="19"/>
        </w:numPr>
        <w:jc w:val="both"/>
      </w:pPr>
      <w:r>
        <w:rPr>
          <w:lang w:val="cy-GB" w:bidi="cy-GB"/>
        </w:rPr>
        <w:t>I n</w:t>
      </w:r>
      <w:r w:rsidR="002B31A7">
        <w:rPr>
          <w:lang w:val="cy-GB" w:bidi="cy-GB"/>
        </w:rPr>
        <w:t xml:space="preserve">odi'r Rhaglen Waith ar gyfer 2023-24 (ar 19 Hydref 2023). </w:t>
      </w:r>
    </w:p>
    <w:p w14:paraId="2E550920" w14:textId="77777777" w:rsidR="006368E1" w:rsidRDefault="006368E1" w:rsidP="006368E1">
      <w:pPr>
        <w:pStyle w:val="Heading2"/>
        <w:numPr>
          <w:ilvl w:val="0"/>
          <w:numId w:val="0"/>
        </w:numPr>
        <w:ind w:left="936"/>
        <w:jc w:val="both"/>
      </w:pPr>
    </w:p>
    <w:p w14:paraId="59F05601" w14:textId="77777777" w:rsidR="00E163E7" w:rsidRDefault="00E163E7" w:rsidP="00E163E7">
      <w:pPr>
        <w:pStyle w:val="Heading2"/>
        <w:numPr>
          <w:ilvl w:val="0"/>
          <w:numId w:val="0"/>
        </w:numPr>
        <w:ind w:left="936"/>
        <w:jc w:val="both"/>
      </w:pPr>
    </w:p>
    <w:p w14:paraId="047B39C4" w14:textId="57E9ACBB" w:rsidR="00F846FB" w:rsidRDefault="001E1E8C" w:rsidP="008536D4">
      <w:pPr>
        <w:pStyle w:val="Heading2"/>
        <w:numPr>
          <w:ilvl w:val="0"/>
          <w:numId w:val="0"/>
        </w:numPr>
        <w:ind w:left="576" w:hanging="576"/>
        <w:jc w:val="both"/>
      </w:pPr>
      <w:r>
        <w:rPr>
          <w:lang w:val="cy-GB" w:bidi="cy-GB"/>
        </w:rPr>
        <w:t>Cyfarfod Agored: 5:35</w:t>
      </w:r>
      <w:r w:rsidR="00DA34F8">
        <w:rPr>
          <w:lang w:val="cy-GB" w:bidi="cy-GB"/>
        </w:rPr>
        <w:t>yp</w:t>
      </w:r>
    </w:p>
    <w:p w14:paraId="45FE3CA5" w14:textId="02825506" w:rsidR="007877CB" w:rsidRDefault="00DA34F8" w:rsidP="008536D4">
      <w:pPr>
        <w:pStyle w:val="Heading2"/>
        <w:numPr>
          <w:ilvl w:val="0"/>
          <w:numId w:val="0"/>
        </w:numPr>
        <w:ind w:left="576" w:hanging="576"/>
        <w:jc w:val="both"/>
      </w:pPr>
      <w:r>
        <w:rPr>
          <w:lang w:val="cy-GB" w:bidi="cy-GB"/>
        </w:rPr>
        <w:t>Daeth y C</w:t>
      </w:r>
      <w:r w:rsidR="007877CB">
        <w:rPr>
          <w:lang w:val="cy-GB" w:bidi="cy-GB"/>
        </w:rPr>
        <w:t>yfarfod Busnes Neilltuedig i ben: 6:20</w:t>
      </w:r>
      <w:r>
        <w:rPr>
          <w:lang w:val="cy-GB" w:bidi="cy-GB"/>
        </w:rPr>
        <w:t>yp</w:t>
      </w:r>
    </w:p>
    <w:p w14:paraId="4D0FEBC1" w14:textId="77777777" w:rsidR="001E0816" w:rsidRDefault="001E0816" w:rsidP="00F846FB">
      <w:pPr>
        <w:rPr>
          <w:b/>
          <w:bCs/>
        </w:rPr>
      </w:pPr>
    </w:p>
    <w:p w14:paraId="38CE9186" w14:textId="03DCEA29" w:rsidR="00985547" w:rsidRDefault="002463F1" w:rsidP="001E0816">
      <w:pPr>
        <w:spacing w:after="0"/>
        <w:rPr>
          <w:b/>
          <w:bCs/>
        </w:rPr>
      </w:pPr>
      <w:r>
        <w:rPr>
          <w:b/>
          <w:lang w:val="cy-GB" w:bidi="cy-GB"/>
        </w:rPr>
        <w:t>John Taylor</w:t>
      </w:r>
      <w:r>
        <w:rPr>
          <w:b/>
          <w:lang w:val="cy-GB" w:bidi="cy-GB"/>
        </w:rPr>
        <w:br/>
        <w:t>Cadeirydd y Bwrdd Llywodraethwyr</w:t>
      </w:r>
    </w:p>
    <w:p w14:paraId="43301B19" w14:textId="50DE281D" w:rsidR="001E0816" w:rsidRPr="00C71048" w:rsidRDefault="001E0816" w:rsidP="001E0816">
      <w:pPr>
        <w:spacing w:after="0"/>
      </w:pPr>
      <w:r>
        <w:rPr>
          <w:b/>
          <w:lang w:val="cy-GB" w:bidi="cy-GB"/>
        </w:rPr>
        <w:t>Prifysgol Metropolitan Caerdydd</w:t>
      </w:r>
    </w:p>
    <w:sectPr w:rsidR="001E0816" w:rsidRPr="00C71048" w:rsidSect="00F846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E3EA" w14:textId="77777777" w:rsidR="00EF3106" w:rsidRDefault="00EF3106" w:rsidP="005D3AB3">
      <w:pPr>
        <w:spacing w:after="0" w:line="240" w:lineRule="auto"/>
      </w:pPr>
      <w:r>
        <w:separator/>
      </w:r>
    </w:p>
  </w:endnote>
  <w:endnote w:type="continuationSeparator" w:id="0">
    <w:p w14:paraId="385AED85" w14:textId="77777777" w:rsidR="00EF3106" w:rsidRDefault="00EF3106" w:rsidP="005D3AB3">
      <w:pPr>
        <w:spacing w:after="0" w:line="240" w:lineRule="auto"/>
      </w:pPr>
      <w:r>
        <w:continuationSeparator/>
      </w:r>
    </w:p>
  </w:endnote>
  <w:endnote w:type="continuationNotice" w:id="1">
    <w:p w14:paraId="034E3825" w14:textId="77777777" w:rsidR="00EF3106" w:rsidRDefault="00EF3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79A9B" w14:textId="77777777" w:rsidR="001F715B" w:rsidRDefault="001F7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F9E7377" w:rsidR="005D3AB3" w:rsidRDefault="005D3AB3">
        <w:pPr>
          <w:pStyle w:val="Footer"/>
          <w:jc w:val="center"/>
        </w:pPr>
        <w:r>
          <w:rPr>
            <w:lang w:val="cy-GB" w:bidi="cy-GB"/>
          </w:rPr>
          <w:fldChar w:fldCharType="begin"/>
        </w:r>
        <w:r>
          <w:rPr>
            <w:lang w:val="cy-GB" w:bidi="cy-GB"/>
          </w:rPr>
          <w:instrText xml:space="preserve"> PAGE   \* MERGEFORMAT </w:instrText>
        </w:r>
        <w:r>
          <w:rPr>
            <w:lang w:val="cy-GB" w:bidi="cy-GB"/>
          </w:rPr>
          <w:fldChar w:fldCharType="separate"/>
        </w:r>
        <w:r>
          <w:rPr>
            <w:noProof/>
            <w:lang w:val="cy-GB" w:bidi="cy-GB"/>
          </w:rPr>
          <w:t>2</w:t>
        </w:r>
        <w:r>
          <w:rPr>
            <w:noProof/>
            <w:lang w:val="cy-GB" w:bidi="cy-GB"/>
          </w:rPr>
          <w:fldChar w:fldCharType="end"/>
        </w:r>
      </w:p>
    </w:sdtContent>
  </w:sdt>
  <w:p w14:paraId="694CF5E4" w14:textId="77777777" w:rsidR="005D3AB3" w:rsidRDefault="005D3A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D83E5" w14:textId="77777777" w:rsidR="001F715B" w:rsidRDefault="001F7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4754A" w14:textId="77777777" w:rsidR="00EF3106" w:rsidRDefault="00EF3106" w:rsidP="005D3AB3">
      <w:pPr>
        <w:spacing w:after="0" w:line="240" w:lineRule="auto"/>
      </w:pPr>
      <w:r>
        <w:separator/>
      </w:r>
    </w:p>
  </w:footnote>
  <w:footnote w:type="continuationSeparator" w:id="0">
    <w:p w14:paraId="229A26FF" w14:textId="77777777" w:rsidR="00EF3106" w:rsidRDefault="00EF3106" w:rsidP="005D3AB3">
      <w:pPr>
        <w:spacing w:after="0" w:line="240" w:lineRule="auto"/>
      </w:pPr>
      <w:r>
        <w:continuationSeparator/>
      </w:r>
    </w:p>
  </w:footnote>
  <w:footnote w:type="continuationNotice" w:id="1">
    <w:p w14:paraId="609568DC" w14:textId="77777777" w:rsidR="00EF3106" w:rsidRDefault="00EF3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38D78" w14:textId="77777777" w:rsidR="001F715B" w:rsidRDefault="001F7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AB3A1" w14:textId="6441BDB4" w:rsidR="00F846FB" w:rsidRPr="002A6F5C" w:rsidRDefault="00F846FB" w:rsidP="002A6F5C">
    <w:pPr>
      <w:pStyle w:val="Header"/>
      <w:jc w:val="right"/>
      <w:rPr>
        <w:b/>
        <w:bCs/>
        <w:color w:val="767171" w:themeColor="background2" w:themeShade="80"/>
        <w:szCs w:val="24"/>
      </w:rPr>
    </w:pPr>
    <w:r w:rsidRPr="002A6F5C">
      <w:rPr>
        <w:b/>
        <w:noProof/>
        <w:szCs w:val="24"/>
        <w:lang w:val="cy-GB" w:bidi="cy-GB"/>
      </w:rPr>
      <w:drawing>
        <wp:anchor distT="0" distB="0" distL="114300" distR="114300" simplePos="0" relativeHeight="251666944" behindDoc="0" locked="0" layoutInCell="1" allowOverlap="1" wp14:anchorId="65BDF098" wp14:editId="5A4823D0">
          <wp:simplePos x="0" y="0"/>
          <wp:positionH relativeFrom="column">
            <wp:posOffset>0</wp:posOffset>
          </wp:positionH>
          <wp:positionV relativeFrom="paragraph">
            <wp:posOffset>-103343</wp:posOffset>
          </wp:positionV>
          <wp:extent cx="2899241" cy="252000"/>
          <wp:effectExtent l="0" t="0" r="0" b="2540"/>
          <wp:wrapSquare wrapText="bothSides"/>
          <wp:docPr id="1882169426" name="Picture 18821694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957EC" w14:textId="14703EA1" w:rsidR="00F846FB" w:rsidRDefault="001F715B">
    <w:pPr>
      <w:pStyle w:val="Header"/>
    </w:pPr>
    <w:r>
      <w:rPr>
        <w:color w:val="767171" w:themeColor="background2" w:themeShade="80"/>
        <w:sz w:val="21"/>
        <w:szCs w:val="20"/>
        <w:lang w:val="cy-GB" w:bidi="cy-GB"/>
      </w:rPr>
      <w:t>COFNODION WEDI'U CADARNHAU</w:t>
    </w:r>
    <w:r>
      <w:rPr>
        <w:color w:val="767171" w:themeColor="background2" w:themeShade="80"/>
        <w:sz w:val="21"/>
        <w:szCs w:val="20"/>
        <w:lang w:val="cy-GB" w:bidi="cy-GB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70784" w14:textId="77777777" w:rsidR="00F846FB" w:rsidRDefault="00F846FB">
    <w:pPr>
      <w:pStyle w:val="Header"/>
    </w:pPr>
  </w:p>
  <w:p w14:paraId="7CC321D5" w14:textId="3ED8309D" w:rsidR="00F846FB" w:rsidRDefault="00F846FB">
    <w:pPr>
      <w:pStyle w:val="Header"/>
    </w:pPr>
    <w:r w:rsidRPr="002142CF">
      <w:rPr>
        <w:color w:val="767171" w:themeColor="background2" w:themeShade="80"/>
        <w:sz w:val="21"/>
        <w:szCs w:val="20"/>
        <w:lang w:val="cy-GB" w:bidi="cy-GB"/>
      </w:rPr>
      <w:t xml:space="preserve">ADRODDIAD </w:t>
    </w:r>
    <w:r>
      <w:rPr>
        <w:b/>
        <w:noProof/>
        <w:lang w:val="cy-GB" w:bidi="cy-GB"/>
      </w:rPr>
      <w:drawing>
        <wp:anchor distT="0" distB="0" distL="114300" distR="114300" simplePos="0" relativeHeight="251660288" behindDoc="0" locked="0" layoutInCell="1" allowOverlap="1" wp14:anchorId="5D03DE0A" wp14:editId="7CF5ECB5">
          <wp:simplePos x="0" y="0"/>
          <wp:positionH relativeFrom="column">
            <wp:posOffset>5747</wp:posOffset>
          </wp:positionH>
          <wp:positionV relativeFrom="paragraph">
            <wp:posOffset>-71120</wp:posOffset>
          </wp:positionV>
          <wp:extent cx="2899241" cy="252000"/>
          <wp:effectExtent l="0" t="0" r="0" b="2540"/>
          <wp:wrapSquare wrapText="bothSides"/>
          <wp:docPr id="1176200668" name="Picture 11762006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77C10"/>
    <w:multiLevelType w:val="hybridMultilevel"/>
    <w:tmpl w:val="F3E09DB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E1F669E"/>
    <w:multiLevelType w:val="hybridMultilevel"/>
    <w:tmpl w:val="F594F7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1108B"/>
    <w:multiLevelType w:val="hybridMultilevel"/>
    <w:tmpl w:val="F3E09DBE"/>
    <w:lvl w:ilvl="0" w:tplc="B2BA2D5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0DB42E9"/>
    <w:multiLevelType w:val="hybridMultilevel"/>
    <w:tmpl w:val="F3E09DB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1BCC16F7"/>
    <w:multiLevelType w:val="hybridMultilevel"/>
    <w:tmpl w:val="F3E09DB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2F307745"/>
    <w:multiLevelType w:val="hybridMultilevel"/>
    <w:tmpl w:val="F3E09DB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30B12955"/>
    <w:multiLevelType w:val="hybridMultilevel"/>
    <w:tmpl w:val="F3E09DB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382E75B2"/>
    <w:multiLevelType w:val="hybridMultilevel"/>
    <w:tmpl w:val="44F0262A"/>
    <w:lvl w:ilvl="0" w:tplc="145EAC8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39D71D64"/>
    <w:multiLevelType w:val="hybridMultilevel"/>
    <w:tmpl w:val="B0BA770C"/>
    <w:lvl w:ilvl="0" w:tplc="87C633C4">
      <w:start w:val="1"/>
      <w:numFmt w:val="decimal"/>
      <w:pStyle w:val="ActionPoints"/>
      <w:lvlText w:val="%1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C26625"/>
    <w:multiLevelType w:val="hybridMultilevel"/>
    <w:tmpl w:val="F3E09DB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4DD65A79"/>
    <w:multiLevelType w:val="hybridMultilevel"/>
    <w:tmpl w:val="F3E09DB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58F60C33"/>
    <w:multiLevelType w:val="hybridMultilevel"/>
    <w:tmpl w:val="F3E09DB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59793280"/>
    <w:multiLevelType w:val="hybridMultilevel"/>
    <w:tmpl w:val="F3E09DB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5B824735"/>
    <w:multiLevelType w:val="hybridMultilevel"/>
    <w:tmpl w:val="3EAA6744"/>
    <w:lvl w:ilvl="0" w:tplc="720CADF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61CF1122"/>
    <w:multiLevelType w:val="hybridMultilevel"/>
    <w:tmpl w:val="F3E09DB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63C42AF8"/>
    <w:multiLevelType w:val="hybridMultilevel"/>
    <w:tmpl w:val="2020EE60"/>
    <w:lvl w:ilvl="0" w:tplc="22C6850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66744516"/>
    <w:multiLevelType w:val="hybridMultilevel"/>
    <w:tmpl w:val="F3E09DB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6EC41FEE"/>
    <w:multiLevelType w:val="multilevel"/>
    <w:tmpl w:val="FDAAF51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A7B2121"/>
    <w:multiLevelType w:val="hybridMultilevel"/>
    <w:tmpl w:val="F3E09DB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852528974">
    <w:abstractNumId w:val="17"/>
  </w:num>
  <w:num w:numId="2" w16cid:durableId="2115055358">
    <w:abstractNumId w:val="8"/>
  </w:num>
  <w:num w:numId="3" w16cid:durableId="514461539">
    <w:abstractNumId w:val="1"/>
  </w:num>
  <w:num w:numId="4" w16cid:durableId="1389186010">
    <w:abstractNumId w:val="13"/>
  </w:num>
  <w:num w:numId="5" w16cid:durableId="991524234">
    <w:abstractNumId w:val="7"/>
  </w:num>
  <w:num w:numId="6" w16cid:durableId="1065225243">
    <w:abstractNumId w:val="15"/>
  </w:num>
  <w:num w:numId="7" w16cid:durableId="468517699">
    <w:abstractNumId w:val="2"/>
  </w:num>
  <w:num w:numId="8" w16cid:durableId="347408898">
    <w:abstractNumId w:val="12"/>
  </w:num>
  <w:num w:numId="9" w16cid:durableId="1307662626">
    <w:abstractNumId w:val="0"/>
  </w:num>
  <w:num w:numId="10" w16cid:durableId="1835875792">
    <w:abstractNumId w:val="5"/>
  </w:num>
  <w:num w:numId="11" w16cid:durableId="599484446">
    <w:abstractNumId w:val="16"/>
  </w:num>
  <w:num w:numId="12" w16cid:durableId="694765859">
    <w:abstractNumId w:val="10"/>
  </w:num>
  <w:num w:numId="13" w16cid:durableId="746927439">
    <w:abstractNumId w:val="4"/>
  </w:num>
  <w:num w:numId="14" w16cid:durableId="1045102775">
    <w:abstractNumId w:val="11"/>
  </w:num>
  <w:num w:numId="15" w16cid:durableId="419911465">
    <w:abstractNumId w:val="3"/>
  </w:num>
  <w:num w:numId="16" w16cid:durableId="1669097515">
    <w:abstractNumId w:val="9"/>
  </w:num>
  <w:num w:numId="17" w16cid:durableId="1648392527">
    <w:abstractNumId w:val="6"/>
  </w:num>
  <w:num w:numId="18" w16cid:durableId="2012293296">
    <w:abstractNumId w:val="14"/>
  </w:num>
  <w:num w:numId="19" w16cid:durableId="80197083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R+RnqBiR0TVfX4zuDwgLI9mVfv8xctzfPyBftmTOkl+cDfXdI9+3dpoeJe1ewpXZLTnNB6dsI6LPPs5uKKVLw==" w:salt="ae4+Zwq7Q0/ZVs6UjuVjL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5E6"/>
    <w:rsid w:val="00000BD7"/>
    <w:rsid w:val="00000D93"/>
    <w:rsid w:val="000025F7"/>
    <w:rsid w:val="00003ABF"/>
    <w:rsid w:val="00004CD2"/>
    <w:rsid w:val="000076A0"/>
    <w:rsid w:val="00007E9B"/>
    <w:rsid w:val="00010FEC"/>
    <w:rsid w:val="00014AB2"/>
    <w:rsid w:val="00015CC3"/>
    <w:rsid w:val="000208EE"/>
    <w:rsid w:val="00020A30"/>
    <w:rsid w:val="00021C83"/>
    <w:rsid w:val="00023CA7"/>
    <w:rsid w:val="00026150"/>
    <w:rsid w:val="00030742"/>
    <w:rsid w:val="00030CF9"/>
    <w:rsid w:val="000311EA"/>
    <w:rsid w:val="00032EE5"/>
    <w:rsid w:val="00032EF7"/>
    <w:rsid w:val="000334E3"/>
    <w:rsid w:val="00034660"/>
    <w:rsid w:val="00035D45"/>
    <w:rsid w:val="00036365"/>
    <w:rsid w:val="00040AAB"/>
    <w:rsid w:val="00040FEC"/>
    <w:rsid w:val="000414BE"/>
    <w:rsid w:val="000423C2"/>
    <w:rsid w:val="00043536"/>
    <w:rsid w:val="00044775"/>
    <w:rsid w:val="0004602F"/>
    <w:rsid w:val="00046DBB"/>
    <w:rsid w:val="000525E6"/>
    <w:rsid w:val="00057240"/>
    <w:rsid w:val="00057566"/>
    <w:rsid w:val="00057982"/>
    <w:rsid w:val="0006258F"/>
    <w:rsid w:val="0006294B"/>
    <w:rsid w:val="00065A55"/>
    <w:rsid w:val="00066E3C"/>
    <w:rsid w:val="00067966"/>
    <w:rsid w:val="00067EF7"/>
    <w:rsid w:val="000719E2"/>
    <w:rsid w:val="00071B39"/>
    <w:rsid w:val="0007238D"/>
    <w:rsid w:val="0007268C"/>
    <w:rsid w:val="000732AD"/>
    <w:rsid w:val="00073335"/>
    <w:rsid w:val="00074D6C"/>
    <w:rsid w:val="000753A8"/>
    <w:rsid w:val="00076308"/>
    <w:rsid w:val="00083A4C"/>
    <w:rsid w:val="00084894"/>
    <w:rsid w:val="00084D9B"/>
    <w:rsid w:val="00086809"/>
    <w:rsid w:val="000924F2"/>
    <w:rsid w:val="00093A96"/>
    <w:rsid w:val="00094AF6"/>
    <w:rsid w:val="00094EDD"/>
    <w:rsid w:val="00095631"/>
    <w:rsid w:val="0009597B"/>
    <w:rsid w:val="00096435"/>
    <w:rsid w:val="00097441"/>
    <w:rsid w:val="000A2FE9"/>
    <w:rsid w:val="000A5144"/>
    <w:rsid w:val="000A5BC2"/>
    <w:rsid w:val="000A6EAC"/>
    <w:rsid w:val="000A7F1B"/>
    <w:rsid w:val="000B5823"/>
    <w:rsid w:val="000B685F"/>
    <w:rsid w:val="000B69BB"/>
    <w:rsid w:val="000B76F0"/>
    <w:rsid w:val="000C1640"/>
    <w:rsid w:val="000C47AF"/>
    <w:rsid w:val="000D004F"/>
    <w:rsid w:val="000D0107"/>
    <w:rsid w:val="000D0B2C"/>
    <w:rsid w:val="000D23F4"/>
    <w:rsid w:val="000D2F57"/>
    <w:rsid w:val="000D3EF5"/>
    <w:rsid w:val="000D4681"/>
    <w:rsid w:val="000D497D"/>
    <w:rsid w:val="000D595E"/>
    <w:rsid w:val="000D5CCE"/>
    <w:rsid w:val="000E109F"/>
    <w:rsid w:val="000E2A89"/>
    <w:rsid w:val="000E54E1"/>
    <w:rsid w:val="000F0838"/>
    <w:rsid w:val="000F13D6"/>
    <w:rsid w:val="000F237E"/>
    <w:rsid w:val="000F3D5D"/>
    <w:rsid w:val="000F431D"/>
    <w:rsid w:val="000F5B03"/>
    <w:rsid w:val="000F7E0C"/>
    <w:rsid w:val="001018D6"/>
    <w:rsid w:val="001020CD"/>
    <w:rsid w:val="00103371"/>
    <w:rsid w:val="0010454A"/>
    <w:rsid w:val="00104826"/>
    <w:rsid w:val="00107D36"/>
    <w:rsid w:val="00112016"/>
    <w:rsid w:val="00113E4C"/>
    <w:rsid w:val="00117556"/>
    <w:rsid w:val="00122C5C"/>
    <w:rsid w:val="00123709"/>
    <w:rsid w:val="0012564B"/>
    <w:rsid w:val="00126936"/>
    <w:rsid w:val="0013076B"/>
    <w:rsid w:val="00134131"/>
    <w:rsid w:val="00135284"/>
    <w:rsid w:val="001363B8"/>
    <w:rsid w:val="0013691E"/>
    <w:rsid w:val="001404D9"/>
    <w:rsid w:val="00140744"/>
    <w:rsid w:val="001436A4"/>
    <w:rsid w:val="001477BC"/>
    <w:rsid w:val="00147C37"/>
    <w:rsid w:val="00150FBD"/>
    <w:rsid w:val="0015225C"/>
    <w:rsid w:val="00153B4F"/>
    <w:rsid w:val="00153F54"/>
    <w:rsid w:val="001566DC"/>
    <w:rsid w:val="00161EDB"/>
    <w:rsid w:val="0016335B"/>
    <w:rsid w:val="0016605D"/>
    <w:rsid w:val="00167CEA"/>
    <w:rsid w:val="0017029C"/>
    <w:rsid w:val="00170A52"/>
    <w:rsid w:val="001717D1"/>
    <w:rsid w:val="0017539D"/>
    <w:rsid w:val="00175ECD"/>
    <w:rsid w:val="00176A6B"/>
    <w:rsid w:val="00177356"/>
    <w:rsid w:val="00180651"/>
    <w:rsid w:val="00182EE7"/>
    <w:rsid w:val="00183054"/>
    <w:rsid w:val="00183A24"/>
    <w:rsid w:val="001846A5"/>
    <w:rsid w:val="00184897"/>
    <w:rsid w:val="001849BE"/>
    <w:rsid w:val="00190E06"/>
    <w:rsid w:val="001918F9"/>
    <w:rsid w:val="00191BAA"/>
    <w:rsid w:val="00192191"/>
    <w:rsid w:val="001A01F5"/>
    <w:rsid w:val="001A23E3"/>
    <w:rsid w:val="001A52A7"/>
    <w:rsid w:val="001A63A9"/>
    <w:rsid w:val="001A6CCE"/>
    <w:rsid w:val="001A79A8"/>
    <w:rsid w:val="001B002E"/>
    <w:rsid w:val="001B0C79"/>
    <w:rsid w:val="001B2121"/>
    <w:rsid w:val="001B2B42"/>
    <w:rsid w:val="001B336F"/>
    <w:rsid w:val="001B6874"/>
    <w:rsid w:val="001C0BB2"/>
    <w:rsid w:val="001C0E14"/>
    <w:rsid w:val="001C1695"/>
    <w:rsid w:val="001C1E88"/>
    <w:rsid w:val="001C6912"/>
    <w:rsid w:val="001D157B"/>
    <w:rsid w:val="001D216D"/>
    <w:rsid w:val="001D381F"/>
    <w:rsid w:val="001D3F6E"/>
    <w:rsid w:val="001D610B"/>
    <w:rsid w:val="001E01C5"/>
    <w:rsid w:val="001E0816"/>
    <w:rsid w:val="001E09F2"/>
    <w:rsid w:val="001E0F59"/>
    <w:rsid w:val="001E196D"/>
    <w:rsid w:val="001E1B0F"/>
    <w:rsid w:val="001E1E8C"/>
    <w:rsid w:val="001E24F5"/>
    <w:rsid w:val="001E2D32"/>
    <w:rsid w:val="001E3897"/>
    <w:rsid w:val="001E5082"/>
    <w:rsid w:val="001E730B"/>
    <w:rsid w:val="001F4F20"/>
    <w:rsid w:val="001F4FBD"/>
    <w:rsid w:val="001F5B1C"/>
    <w:rsid w:val="001F5E1C"/>
    <w:rsid w:val="001F6154"/>
    <w:rsid w:val="001F626F"/>
    <w:rsid w:val="001F70CB"/>
    <w:rsid w:val="001F715B"/>
    <w:rsid w:val="00202F41"/>
    <w:rsid w:val="00203926"/>
    <w:rsid w:val="00205943"/>
    <w:rsid w:val="00210985"/>
    <w:rsid w:val="00210FC9"/>
    <w:rsid w:val="002113FD"/>
    <w:rsid w:val="00211953"/>
    <w:rsid w:val="002121BF"/>
    <w:rsid w:val="002142CF"/>
    <w:rsid w:val="00214A25"/>
    <w:rsid w:val="00215482"/>
    <w:rsid w:val="002214F7"/>
    <w:rsid w:val="00221D8C"/>
    <w:rsid w:val="002221F1"/>
    <w:rsid w:val="00222531"/>
    <w:rsid w:val="0022495D"/>
    <w:rsid w:val="00227A47"/>
    <w:rsid w:val="002309EA"/>
    <w:rsid w:val="002312B8"/>
    <w:rsid w:val="00240D35"/>
    <w:rsid w:val="00241287"/>
    <w:rsid w:val="00241399"/>
    <w:rsid w:val="00242EA1"/>
    <w:rsid w:val="002463F1"/>
    <w:rsid w:val="00250582"/>
    <w:rsid w:val="00252148"/>
    <w:rsid w:val="00253BA2"/>
    <w:rsid w:val="00253C09"/>
    <w:rsid w:val="00255BAF"/>
    <w:rsid w:val="0025725E"/>
    <w:rsid w:val="00257F6A"/>
    <w:rsid w:val="00261178"/>
    <w:rsid w:val="00261A26"/>
    <w:rsid w:val="00261F96"/>
    <w:rsid w:val="00263057"/>
    <w:rsid w:val="00263A59"/>
    <w:rsid w:val="00265ADA"/>
    <w:rsid w:val="00267D83"/>
    <w:rsid w:val="00272C6B"/>
    <w:rsid w:val="00273FED"/>
    <w:rsid w:val="002744CF"/>
    <w:rsid w:val="002756F7"/>
    <w:rsid w:val="00276905"/>
    <w:rsid w:val="00276D78"/>
    <w:rsid w:val="00277E91"/>
    <w:rsid w:val="00282222"/>
    <w:rsid w:val="002823CE"/>
    <w:rsid w:val="00283AEC"/>
    <w:rsid w:val="00285C20"/>
    <w:rsid w:val="00286663"/>
    <w:rsid w:val="002871AA"/>
    <w:rsid w:val="00287E91"/>
    <w:rsid w:val="00294D12"/>
    <w:rsid w:val="00295618"/>
    <w:rsid w:val="00295A30"/>
    <w:rsid w:val="00295AE1"/>
    <w:rsid w:val="002967E2"/>
    <w:rsid w:val="002A0B7F"/>
    <w:rsid w:val="002A4E07"/>
    <w:rsid w:val="002A4EE3"/>
    <w:rsid w:val="002A6EB1"/>
    <w:rsid w:val="002A6F5C"/>
    <w:rsid w:val="002A71BA"/>
    <w:rsid w:val="002B31A7"/>
    <w:rsid w:val="002B4E2C"/>
    <w:rsid w:val="002B63D8"/>
    <w:rsid w:val="002B6C77"/>
    <w:rsid w:val="002B7C56"/>
    <w:rsid w:val="002C0A81"/>
    <w:rsid w:val="002C191A"/>
    <w:rsid w:val="002C200D"/>
    <w:rsid w:val="002C2A6B"/>
    <w:rsid w:val="002C4CCA"/>
    <w:rsid w:val="002C56E8"/>
    <w:rsid w:val="002C589F"/>
    <w:rsid w:val="002C5D9D"/>
    <w:rsid w:val="002C62D7"/>
    <w:rsid w:val="002C65F8"/>
    <w:rsid w:val="002C7E78"/>
    <w:rsid w:val="002C7F3F"/>
    <w:rsid w:val="002D0271"/>
    <w:rsid w:val="002D08BF"/>
    <w:rsid w:val="002E06FB"/>
    <w:rsid w:val="002E122E"/>
    <w:rsid w:val="002E581D"/>
    <w:rsid w:val="002E5BBE"/>
    <w:rsid w:val="002E5FFD"/>
    <w:rsid w:val="002F06B9"/>
    <w:rsid w:val="002F0FAA"/>
    <w:rsid w:val="002F1924"/>
    <w:rsid w:val="002F3B5B"/>
    <w:rsid w:val="002F4A48"/>
    <w:rsid w:val="002F4ABF"/>
    <w:rsid w:val="00303880"/>
    <w:rsid w:val="003104F1"/>
    <w:rsid w:val="00310A76"/>
    <w:rsid w:val="00315419"/>
    <w:rsid w:val="00317F3C"/>
    <w:rsid w:val="003205F6"/>
    <w:rsid w:val="00320E69"/>
    <w:rsid w:val="0032184C"/>
    <w:rsid w:val="0032264E"/>
    <w:rsid w:val="003226C8"/>
    <w:rsid w:val="00323F5E"/>
    <w:rsid w:val="00324065"/>
    <w:rsid w:val="00332712"/>
    <w:rsid w:val="003333E0"/>
    <w:rsid w:val="00333AC3"/>
    <w:rsid w:val="0033746A"/>
    <w:rsid w:val="00347252"/>
    <w:rsid w:val="003517FB"/>
    <w:rsid w:val="00352303"/>
    <w:rsid w:val="003526E4"/>
    <w:rsid w:val="00355E91"/>
    <w:rsid w:val="003567A1"/>
    <w:rsid w:val="00356834"/>
    <w:rsid w:val="00356E1B"/>
    <w:rsid w:val="0036088D"/>
    <w:rsid w:val="00361F86"/>
    <w:rsid w:val="00366351"/>
    <w:rsid w:val="00367842"/>
    <w:rsid w:val="003705A3"/>
    <w:rsid w:val="0037060B"/>
    <w:rsid w:val="00371CFE"/>
    <w:rsid w:val="003725B0"/>
    <w:rsid w:val="00372DE7"/>
    <w:rsid w:val="003749E5"/>
    <w:rsid w:val="00381A11"/>
    <w:rsid w:val="003915AD"/>
    <w:rsid w:val="003928A6"/>
    <w:rsid w:val="003953A1"/>
    <w:rsid w:val="003953CF"/>
    <w:rsid w:val="00396BDE"/>
    <w:rsid w:val="00397455"/>
    <w:rsid w:val="00397B6B"/>
    <w:rsid w:val="00397BBD"/>
    <w:rsid w:val="00397DF5"/>
    <w:rsid w:val="003A0278"/>
    <w:rsid w:val="003A08D0"/>
    <w:rsid w:val="003A0B04"/>
    <w:rsid w:val="003A1110"/>
    <w:rsid w:val="003A5D67"/>
    <w:rsid w:val="003A678F"/>
    <w:rsid w:val="003B025B"/>
    <w:rsid w:val="003B099A"/>
    <w:rsid w:val="003B30EC"/>
    <w:rsid w:val="003B52AE"/>
    <w:rsid w:val="003B57E5"/>
    <w:rsid w:val="003C026E"/>
    <w:rsid w:val="003C14D1"/>
    <w:rsid w:val="003C2126"/>
    <w:rsid w:val="003C5CCE"/>
    <w:rsid w:val="003D3A38"/>
    <w:rsid w:val="003D40CB"/>
    <w:rsid w:val="003D4EB6"/>
    <w:rsid w:val="003E1A50"/>
    <w:rsid w:val="003E24FE"/>
    <w:rsid w:val="003E3B29"/>
    <w:rsid w:val="003E4C4B"/>
    <w:rsid w:val="003E6B86"/>
    <w:rsid w:val="003F143F"/>
    <w:rsid w:val="003F2FC2"/>
    <w:rsid w:val="003F48EC"/>
    <w:rsid w:val="003F7103"/>
    <w:rsid w:val="003F7840"/>
    <w:rsid w:val="0040117D"/>
    <w:rsid w:val="00410184"/>
    <w:rsid w:val="00411B94"/>
    <w:rsid w:val="0041342B"/>
    <w:rsid w:val="00414647"/>
    <w:rsid w:val="004213C7"/>
    <w:rsid w:val="004216B3"/>
    <w:rsid w:val="004217B9"/>
    <w:rsid w:val="00422720"/>
    <w:rsid w:val="004338C7"/>
    <w:rsid w:val="00435DB2"/>
    <w:rsid w:val="004469D1"/>
    <w:rsid w:val="00450992"/>
    <w:rsid w:val="00453AF8"/>
    <w:rsid w:val="0045418D"/>
    <w:rsid w:val="00454793"/>
    <w:rsid w:val="00454A6F"/>
    <w:rsid w:val="004572A4"/>
    <w:rsid w:val="004618C7"/>
    <w:rsid w:val="00463613"/>
    <w:rsid w:val="0046381F"/>
    <w:rsid w:val="0047087F"/>
    <w:rsid w:val="00470AA8"/>
    <w:rsid w:val="00470C32"/>
    <w:rsid w:val="004716A9"/>
    <w:rsid w:val="00473015"/>
    <w:rsid w:val="004734A0"/>
    <w:rsid w:val="004752B2"/>
    <w:rsid w:val="00476DDC"/>
    <w:rsid w:val="0048555C"/>
    <w:rsid w:val="00485FB3"/>
    <w:rsid w:val="004869D1"/>
    <w:rsid w:val="00486C86"/>
    <w:rsid w:val="0048731E"/>
    <w:rsid w:val="00487476"/>
    <w:rsid w:val="00492ABC"/>
    <w:rsid w:val="00492C25"/>
    <w:rsid w:val="00494442"/>
    <w:rsid w:val="00494939"/>
    <w:rsid w:val="00496CAB"/>
    <w:rsid w:val="00497C4C"/>
    <w:rsid w:val="004A0911"/>
    <w:rsid w:val="004A1F06"/>
    <w:rsid w:val="004A2A57"/>
    <w:rsid w:val="004A30EE"/>
    <w:rsid w:val="004A6B22"/>
    <w:rsid w:val="004B20D0"/>
    <w:rsid w:val="004B491C"/>
    <w:rsid w:val="004B50EC"/>
    <w:rsid w:val="004B7DC7"/>
    <w:rsid w:val="004C356D"/>
    <w:rsid w:val="004C50CE"/>
    <w:rsid w:val="004C6E5E"/>
    <w:rsid w:val="004C73ED"/>
    <w:rsid w:val="004D1FDB"/>
    <w:rsid w:val="004D31B9"/>
    <w:rsid w:val="004D3AE8"/>
    <w:rsid w:val="004D48E9"/>
    <w:rsid w:val="004D5036"/>
    <w:rsid w:val="004D6E06"/>
    <w:rsid w:val="004D6F30"/>
    <w:rsid w:val="004D7F46"/>
    <w:rsid w:val="004D7FF2"/>
    <w:rsid w:val="004E5DB2"/>
    <w:rsid w:val="004E6358"/>
    <w:rsid w:val="004E6F06"/>
    <w:rsid w:val="004E76FA"/>
    <w:rsid w:val="004F0F45"/>
    <w:rsid w:val="004F3D8E"/>
    <w:rsid w:val="004F4127"/>
    <w:rsid w:val="004F4482"/>
    <w:rsid w:val="004F5547"/>
    <w:rsid w:val="004F5D57"/>
    <w:rsid w:val="004F633B"/>
    <w:rsid w:val="005005F9"/>
    <w:rsid w:val="00502A83"/>
    <w:rsid w:val="005035F0"/>
    <w:rsid w:val="00503782"/>
    <w:rsid w:val="005037AE"/>
    <w:rsid w:val="0050386F"/>
    <w:rsid w:val="0050649B"/>
    <w:rsid w:val="005068F4"/>
    <w:rsid w:val="0050739B"/>
    <w:rsid w:val="00510050"/>
    <w:rsid w:val="0051012F"/>
    <w:rsid w:val="005106A6"/>
    <w:rsid w:val="00511DB4"/>
    <w:rsid w:val="00512353"/>
    <w:rsid w:val="00513E5D"/>
    <w:rsid w:val="00516DF5"/>
    <w:rsid w:val="0052128F"/>
    <w:rsid w:val="005231FB"/>
    <w:rsid w:val="005235EF"/>
    <w:rsid w:val="00530146"/>
    <w:rsid w:val="00530E68"/>
    <w:rsid w:val="00530F92"/>
    <w:rsid w:val="0053121C"/>
    <w:rsid w:val="005323F1"/>
    <w:rsid w:val="0053317C"/>
    <w:rsid w:val="0053675C"/>
    <w:rsid w:val="005367AF"/>
    <w:rsid w:val="00536911"/>
    <w:rsid w:val="00537AEA"/>
    <w:rsid w:val="005400BE"/>
    <w:rsid w:val="00540FEF"/>
    <w:rsid w:val="005410CA"/>
    <w:rsid w:val="005412BA"/>
    <w:rsid w:val="005424EC"/>
    <w:rsid w:val="00542F62"/>
    <w:rsid w:val="0054373E"/>
    <w:rsid w:val="00543A08"/>
    <w:rsid w:val="0054428C"/>
    <w:rsid w:val="0055051B"/>
    <w:rsid w:val="00555CFC"/>
    <w:rsid w:val="005561E1"/>
    <w:rsid w:val="00557443"/>
    <w:rsid w:val="00560CB7"/>
    <w:rsid w:val="00563ED2"/>
    <w:rsid w:val="00565ADB"/>
    <w:rsid w:val="0056661F"/>
    <w:rsid w:val="00570C2A"/>
    <w:rsid w:val="00570E8A"/>
    <w:rsid w:val="00573FB4"/>
    <w:rsid w:val="005766A4"/>
    <w:rsid w:val="005774D0"/>
    <w:rsid w:val="00580081"/>
    <w:rsid w:val="00581E2B"/>
    <w:rsid w:val="005830E6"/>
    <w:rsid w:val="00584246"/>
    <w:rsid w:val="00584457"/>
    <w:rsid w:val="005856AA"/>
    <w:rsid w:val="005879A3"/>
    <w:rsid w:val="00591067"/>
    <w:rsid w:val="005912BE"/>
    <w:rsid w:val="005944A8"/>
    <w:rsid w:val="00595882"/>
    <w:rsid w:val="00595C53"/>
    <w:rsid w:val="005A09A0"/>
    <w:rsid w:val="005A1B6C"/>
    <w:rsid w:val="005A2387"/>
    <w:rsid w:val="005A5AD5"/>
    <w:rsid w:val="005B0A25"/>
    <w:rsid w:val="005B28C0"/>
    <w:rsid w:val="005B2FA0"/>
    <w:rsid w:val="005B3741"/>
    <w:rsid w:val="005B387F"/>
    <w:rsid w:val="005B4809"/>
    <w:rsid w:val="005B5601"/>
    <w:rsid w:val="005B66CB"/>
    <w:rsid w:val="005B71FA"/>
    <w:rsid w:val="005C05F5"/>
    <w:rsid w:val="005C1286"/>
    <w:rsid w:val="005C3CD2"/>
    <w:rsid w:val="005C47A1"/>
    <w:rsid w:val="005C542C"/>
    <w:rsid w:val="005D32BB"/>
    <w:rsid w:val="005D3AB3"/>
    <w:rsid w:val="005D3DFB"/>
    <w:rsid w:val="005D59A6"/>
    <w:rsid w:val="005D6159"/>
    <w:rsid w:val="005D691A"/>
    <w:rsid w:val="005D746D"/>
    <w:rsid w:val="005E1D0F"/>
    <w:rsid w:val="005E2C42"/>
    <w:rsid w:val="005E4959"/>
    <w:rsid w:val="005E62D5"/>
    <w:rsid w:val="005F4E48"/>
    <w:rsid w:val="005F51D3"/>
    <w:rsid w:val="005F5BA5"/>
    <w:rsid w:val="005F6147"/>
    <w:rsid w:val="005F685A"/>
    <w:rsid w:val="005F6AD3"/>
    <w:rsid w:val="005F6B1C"/>
    <w:rsid w:val="0060088D"/>
    <w:rsid w:val="00600DF2"/>
    <w:rsid w:val="0060450C"/>
    <w:rsid w:val="00606C70"/>
    <w:rsid w:val="00611426"/>
    <w:rsid w:val="00611FF9"/>
    <w:rsid w:val="00614AEF"/>
    <w:rsid w:val="00615594"/>
    <w:rsid w:val="00617E5F"/>
    <w:rsid w:val="006212F9"/>
    <w:rsid w:val="006225F7"/>
    <w:rsid w:val="006267E3"/>
    <w:rsid w:val="00630299"/>
    <w:rsid w:val="006308CF"/>
    <w:rsid w:val="00630E04"/>
    <w:rsid w:val="006313F8"/>
    <w:rsid w:val="006332B7"/>
    <w:rsid w:val="00634161"/>
    <w:rsid w:val="00634666"/>
    <w:rsid w:val="00634BFE"/>
    <w:rsid w:val="00635A5C"/>
    <w:rsid w:val="006368E1"/>
    <w:rsid w:val="00636CA4"/>
    <w:rsid w:val="0064025C"/>
    <w:rsid w:val="00645C47"/>
    <w:rsid w:val="00646E73"/>
    <w:rsid w:val="00652AFB"/>
    <w:rsid w:val="00652CEC"/>
    <w:rsid w:val="00653778"/>
    <w:rsid w:val="00655A19"/>
    <w:rsid w:val="00655DA4"/>
    <w:rsid w:val="00655E95"/>
    <w:rsid w:val="00661C44"/>
    <w:rsid w:val="006649BD"/>
    <w:rsid w:val="00664D4D"/>
    <w:rsid w:val="006666A5"/>
    <w:rsid w:val="006674C8"/>
    <w:rsid w:val="00670751"/>
    <w:rsid w:val="006711E6"/>
    <w:rsid w:val="00675991"/>
    <w:rsid w:val="00677EED"/>
    <w:rsid w:val="00683A68"/>
    <w:rsid w:val="00684ACE"/>
    <w:rsid w:val="00686B34"/>
    <w:rsid w:val="00686CE5"/>
    <w:rsid w:val="00687ADD"/>
    <w:rsid w:val="00687E65"/>
    <w:rsid w:val="00691D31"/>
    <w:rsid w:val="00693A08"/>
    <w:rsid w:val="0069415F"/>
    <w:rsid w:val="00697072"/>
    <w:rsid w:val="006972BC"/>
    <w:rsid w:val="0069785A"/>
    <w:rsid w:val="006A0052"/>
    <w:rsid w:val="006A016C"/>
    <w:rsid w:val="006A03E9"/>
    <w:rsid w:val="006A06C9"/>
    <w:rsid w:val="006A2277"/>
    <w:rsid w:val="006A2828"/>
    <w:rsid w:val="006A2A90"/>
    <w:rsid w:val="006A4BE2"/>
    <w:rsid w:val="006A4FE6"/>
    <w:rsid w:val="006A6936"/>
    <w:rsid w:val="006A769A"/>
    <w:rsid w:val="006B2A58"/>
    <w:rsid w:val="006B33D7"/>
    <w:rsid w:val="006B48E5"/>
    <w:rsid w:val="006B775B"/>
    <w:rsid w:val="006C388B"/>
    <w:rsid w:val="006C6733"/>
    <w:rsid w:val="006D1588"/>
    <w:rsid w:val="006D15AC"/>
    <w:rsid w:val="006D1F63"/>
    <w:rsid w:val="006D2FDD"/>
    <w:rsid w:val="006D47AB"/>
    <w:rsid w:val="006D4C5E"/>
    <w:rsid w:val="006D621C"/>
    <w:rsid w:val="006D6498"/>
    <w:rsid w:val="006E03A1"/>
    <w:rsid w:val="006E08F2"/>
    <w:rsid w:val="006E2E7D"/>
    <w:rsid w:val="006E3B0C"/>
    <w:rsid w:val="006E61C9"/>
    <w:rsid w:val="006E6682"/>
    <w:rsid w:val="006E79D5"/>
    <w:rsid w:val="006E7D0D"/>
    <w:rsid w:val="006F1F2A"/>
    <w:rsid w:val="006F27FE"/>
    <w:rsid w:val="006F3C9E"/>
    <w:rsid w:val="006F623E"/>
    <w:rsid w:val="006F7BA7"/>
    <w:rsid w:val="00700188"/>
    <w:rsid w:val="00700D93"/>
    <w:rsid w:val="00705168"/>
    <w:rsid w:val="00706A60"/>
    <w:rsid w:val="0071039C"/>
    <w:rsid w:val="0071293D"/>
    <w:rsid w:val="007132CD"/>
    <w:rsid w:val="007139D9"/>
    <w:rsid w:val="00713E7C"/>
    <w:rsid w:val="00714242"/>
    <w:rsid w:val="00714416"/>
    <w:rsid w:val="00716DD4"/>
    <w:rsid w:val="007203F5"/>
    <w:rsid w:val="0072071A"/>
    <w:rsid w:val="00720B64"/>
    <w:rsid w:val="00722FD5"/>
    <w:rsid w:val="00724B69"/>
    <w:rsid w:val="00730AA5"/>
    <w:rsid w:val="00733D22"/>
    <w:rsid w:val="00733F36"/>
    <w:rsid w:val="00734D37"/>
    <w:rsid w:val="007350AE"/>
    <w:rsid w:val="007363B8"/>
    <w:rsid w:val="007375B5"/>
    <w:rsid w:val="00737F77"/>
    <w:rsid w:val="007413C4"/>
    <w:rsid w:val="00741BEF"/>
    <w:rsid w:val="0074278D"/>
    <w:rsid w:val="00742A12"/>
    <w:rsid w:val="00746FFA"/>
    <w:rsid w:val="007508CD"/>
    <w:rsid w:val="0075219A"/>
    <w:rsid w:val="007527FC"/>
    <w:rsid w:val="00756F4D"/>
    <w:rsid w:val="00761C58"/>
    <w:rsid w:val="00762459"/>
    <w:rsid w:val="00765E80"/>
    <w:rsid w:val="00766200"/>
    <w:rsid w:val="007702D4"/>
    <w:rsid w:val="0077217C"/>
    <w:rsid w:val="00772D37"/>
    <w:rsid w:val="007738F8"/>
    <w:rsid w:val="00776D89"/>
    <w:rsid w:val="00777B13"/>
    <w:rsid w:val="007807EB"/>
    <w:rsid w:val="00781B26"/>
    <w:rsid w:val="00781EAE"/>
    <w:rsid w:val="007825D6"/>
    <w:rsid w:val="00783742"/>
    <w:rsid w:val="007877CB"/>
    <w:rsid w:val="00790AAA"/>
    <w:rsid w:val="00792993"/>
    <w:rsid w:val="00793263"/>
    <w:rsid w:val="00793499"/>
    <w:rsid w:val="00794528"/>
    <w:rsid w:val="00795B79"/>
    <w:rsid w:val="007966D0"/>
    <w:rsid w:val="00796FAB"/>
    <w:rsid w:val="007A0E66"/>
    <w:rsid w:val="007A1AE0"/>
    <w:rsid w:val="007A30E7"/>
    <w:rsid w:val="007A3AF5"/>
    <w:rsid w:val="007A4F2E"/>
    <w:rsid w:val="007A537C"/>
    <w:rsid w:val="007A6238"/>
    <w:rsid w:val="007A7210"/>
    <w:rsid w:val="007A7AC3"/>
    <w:rsid w:val="007B0637"/>
    <w:rsid w:val="007B5DAC"/>
    <w:rsid w:val="007B6C71"/>
    <w:rsid w:val="007B6ECA"/>
    <w:rsid w:val="007C6B63"/>
    <w:rsid w:val="007D1D6D"/>
    <w:rsid w:val="007D2F52"/>
    <w:rsid w:val="007D3B0E"/>
    <w:rsid w:val="007D406F"/>
    <w:rsid w:val="007D6217"/>
    <w:rsid w:val="007E0C23"/>
    <w:rsid w:val="007E1A39"/>
    <w:rsid w:val="007E1FBC"/>
    <w:rsid w:val="007E24AC"/>
    <w:rsid w:val="007E5015"/>
    <w:rsid w:val="007E5120"/>
    <w:rsid w:val="007E791B"/>
    <w:rsid w:val="00801FF7"/>
    <w:rsid w:val="008030CB"/>
    <w:rsid w:val="00803D56"/>
    <w:rsid w:val="00804E2C"/>
    <w:rsid w:val="0080657A"/>
    <w:rsid w:val="00807A77"/>
    <w:rsid w:val="0081084A"/>
    <w:rsid w:val="00811AFD"/>
    <w:rsid w:val="00815A26"/>
    <w:rsid w:val="00815AFB"/>
    <w:rsid w:val="00817101"/>
    <w:rsid w:val="00822085"/>
    <w:rsid w:val="008221EE"/>
    <w:rsid w:val="008225C1"/>
    <w:rsid w:val="00822D1B"/>
    <w:rsid w:val="00824779"/>
    <w:rsid w:val="00824B77"/>
    <w:rsid w:val="00824DDD"/>
    <w:rsid w:val="00825306"/>
    <w:rsid w:val="00834AFD"/>
    <w:rsid w:val="00835EB0"/>
    <w:rsid w:val="00836542"/>
    <w:rsid w:val="00842AE4"/>
    <w:rsid w:val="0084305E"/>
    <w:rsid w:val="00843B2B"/>
    <w:rsid w:val="00844521"/>
    <w:rsid w:val="00845704"/>
    <w:rsid w:val="008467C2"/>
    <w:rsid w:val="00850BD3"/>
    <w:rsid w:val="00852AB5"/>
    <w:rsid w:val="008536D4"/>
    <w:rsid w:val="00854E81"/>
    <w:rsid w:val="00855FD7"/>
    <w:rsid w:val="008569CD"/>
    <w:rsid w:val="008578EC"/>
    <w:rsid w:val="00860F72"/>
    <w:rsid w:val="00861B85"/>
    <w:rsid w:val="00862D95"/>
    <w:rsid w:val="00862F2B"/>
    <w:rsid w:val="008632BF"/>
    <w:rsid w:val="00863C3F"/>
    <w:rsid w:val="00866360"/>
    <w:rsid w:val="00866A43"/>
    <w:rsid w:val="008719DA"/>
    <w:rsid w:val="00874191"/>
    <w:rsid w:val="00874D8E"/>
    <w:rsid w:val="00875CDA"/>
    <w:rsid w:val="008769A5"/>
    <w:rsid w:val="0087789D"/>
    <w:rsid w:val="00882E8E"/>
    <w:rsid w:val="00883F54"/>
    <w:rsid w:val="00884890"/>
    <w:rsid w:val="0088513D"/>
    <w:rsid w:val="0088599E"/>
    <w:rsid w:val="00891365"/>
    <w:rsid w:val="0089256D"/>
    <w:rsid w:val="00892A5D"/>
    <w:rsid w:val="00893FF3"/>
    <w:rsid w:val="0089474E"/>
    <w:rsid w:val="00897114"/>
    <w:rsid w:val="00897E93"/>
    <w:rsid w:val="008A3497"/>
    <w:rsid w:val="008A4BFF"/>
    <w:rsid w:val="008A6122"/>
    <w:rsid w:val="008A7887"/>
    <w:rsid w:val="008B156F"/>
    <w:rsid w:val="008B4DAD"/>
    <w:rsid w:val="008B5F3F"/>
    <w:rsid w:val="008B6B95"/>
    <w:rsid w:val="008C0583"/>
    <w:rsid w:val="008C0B4A"/>
    <w:rsid w:val="008C0D71"/>
    <w:rsid w:val="008C0F31"/>
    <w:rsid w:val="008C1175"/>
    <w:rsid w:val="008C17A8"/>
    <w:rsid w:val="008C2478"/>
    <w:rsid w:val="008C25D0"/>
    <w:rsid w:val="008C372D"/>
    <w:rsid w:val="008C4662"/>
    <w:rsid w:val="008C551C"/>
    <w:rsid w:val="008C5D7E"/>
    <w:rsid w:val="008C7E26"/>
    <w:rsid w:val="008D254A"/>
    <w:rsid w:val="008D4DFA"/>
    <w:rsid w:val="008D615A"/>
    <w:rsid w:val="008D6EE9"/>
    <w:rsid w:val="008E2082"/>
    <w:rsid w:val="008E21AD"/>
    <w:rsid w:val="008E5AAE"/>
    <w:rsid w:val="008E6D5F"/>
    <w:rsid w:val="008F02A7"/>
    <w:rsid w:val="008F18AB"/>
    <w:rsid w:val="008F30A7"/>
    <w:rsid w:val="008F4FB2"/>
    <w:rsid w:val="008F6265"/>
    <w:rsid w:val="00901619"/>
    <w:rsid w:val="00904EA8"/>
    <w:rsid w:val="0090731A"/>
    <w:rsid w:val="009104DD"/>
    <w:rsid w:val="009118B2"/>
    <w:rsid w:val="00913D04"/>
    <w:rsid w:val="00913F86"/>
    <w:rsid w:val="0091683B"/>
    <w:rsid w:val="0091761E"/>
    <w:rsid w:val="00917F5B"/>
    <w:rsid w:val="00920A26"/>
    <w:rsid w:val="00922CA3"/>
    <w:rsid w:val="00923ECE"/>
    <w:rsid w:val="00923FFB"/>
    <w:rsid w:val="009243C8"/>
    <w:rsid w:val="0093437D"/>
    <w:rsid w:val="00934817"/>
    <w:rsid w:val="009359B4"/>
    <w:rsid w:val="0094020E"/>
    <w:rsid w:val="009410FD"/>
    <w:rsid w:val="009431B6"/>
    <w:rsid w:val="00945EED"/>
    <w:rsid w:val="009473D6"/>
    <w:rsid w:val="00947896"/>
    <w:rsid w:val="00947B9E"/>
    <w:rsid w:val="00954B1D"/>
    <w:rsid w:val="00957DB2"/>
    <w:rsid w:val="009606A5"/>
    <w:rsid w:val="009608F6"/>
    <w:rsid w:val="009626FD"/>
    <w:rsid w:val="0096338A"/>
    <w:rsid w:val="009651CC"/>
    <w:rsid w:val="00970F12"/>
    <w:rsid w:val="00971A9D"/>
    <w:rsid w:val="00971EA6"/>
    <w:rsid w:val="00973B36"/>
    <w:rsid w:val="00973C73"/>
    <w:rsid w:val="00977660"/>
    <w:rsid w:val="0098001E"/>
    <w:rsid w:val="0098005A"/>
    <w:rsid w:val="009810B4"/>
    <w:rsid w:val="00983030"/>
    <w:rsid w:val="00985547"/>
    <w:rsid w:val="00986C59"/>
    <w:rsid w:val="00987009"/>
    <w:rsid w:val="00992F24"/>
    <w:rsid w:val="00993BF9"/>
    <w:rsid w:val="00994497"/>
    <w:rsid w:val="009949B4"/>
    <w:rsid w:val="00995204"/>
    <w:rsid w:val="0099702B"/>
    <w:rsid w:val="00997355"/>
    <w:rsid w:val="00997654"/>
    <w:rsid w:val="009A17A0"/>
    <w:rsid w:val="009A3418"/>
    <w:rsid w:val="009A5FE9"/>
    <w:rsid w:val="009A6238"/>
    <w:rsid w:val="009B13B1"/>
    <w:rsid w:val="009B1DF7"/>
    <w:rsid w:val="009B2550"/>
    <w:rsid w:val="009B29DB"/>
    <w:rsid w:val="009B4405"/>
    <w:rsid w:val="009B44D1"/>
    <w:rsid w:val="009B4C59"/>
    <w:rsid w:val="009B6770"/>
    <w:rsid w:val="009B7A28"/>
    <w:rsid w:val="009C0D1C"/>
    <w:rsid w:val="009C2331"/>
    <w:rsid w:val="009C26A5"/>
    <w:rsid w:val="009C3CB7"/>
    <w:rsid w:val="009C4238"/>
    <w:rsid w:val="009C6886"/>
    <w:rsid w:val="009C7C0E"/>
    <w:rsid w:val="009D0A1C"/>
    <w:rsid w:val="009D0A54"/>
    <w:rsid w:val="009D0F6D"/>
    <w:rsid w:val="009D1E19"/>
    <w:rsid w:val="009D2740"/>
    <w:rsid w:val="009D2881"/>
    <w:rsid w:val="009D4689"/>
    <w:rsid w:val="009D4EB1"/>
    <w:rsid w:val="009D4EF7"/>
    <w:rsid w:val="009D7524"/>
    <w:rsid w:val="009E0C28"/>
    <w:rsid w:val="009E1A4C"/>
    <w:rsid w:val="009E31FE"/>
    <w:rsid w:val="009E387D"/>
    <w:rsid w:val="009E6271"/>
    <w:rsid w:val="009E68D3"/>
    <w:rsid w:val="009E6970"/>
    <w:rsid w:val="009F274D"/>
    <w:rsid w:val="009F2803"/>
    <w:rsid w:val="009F3792"/>
    <w:rsid w:val="009F3890"/>
    <w:rsid w:val="009F5031"/>
    <w:rsid w:val="009F6229"/>
    <w:rsid w:val="00A001A3"/>
    <w:rsid w:val="00A00A0A"/>
    <w:rsid w:val="00A00C03"/>
    <w:rsid w:val="00A01580"/>
    <w:rsid w:val="00A01818"/>
    <w:rsid w:val="00A0249C"/>
    <w:rsid w:val="00A03398"/>
    <w:rsid w:val="00A03432"/>
    <w:rsid w:val="00A03889"/>
    <w:rsid w:val="00A038FC"/>
    <w:rsid w:val="00A05136"/>
    <w:rsid w:val="00A058CE"/>
    <w:rsid w:val="00A06524"/>
    <w:rsid w:val="00A069E1"/>
    <w:rsid w:val="00A10647"/>
    <w:rsid w:val="00A11CF6"/>
    <w:rsid w:val="00A17065"/>
    <w:rsid w:val="00A175C3"/>
    <w:rsid w:val="00A20756"/>
    <w:rsid w:val="00A20C94"/>
    <w:rsid w:val="00A23927"/>
    <w:rsid w:val="00A24A14"/>
    <w:rsid w:val="00A26E1D"/>
    <w:rsid w:val="00A30B9B"/>
    <w:rsid w:val="00A30CA3"/>
    <w:rsid w:val="00A31F2C"/>
    <w:rsid w:val="00A401A1"/>
    <w:rsid w:val="00A41576"/>
    <w:rsid w:val="00A417FB"/>
    <w:rsid w:val="00A42CAC"/>
    <w:rsid w:val="00A4510E"/>
    <w:rsid w:val="00A46622"/>
    <w:rsid w:val="00A467C6"/>
    <w:rsid w:val="00A50444"/>
    <w:rsid w:val="00A50E05"/>
    <w:rsid w:val="00A51250"/>
    <w:rsid w:val="00A51317"/>
    <w:rsid w:val="00A52B40"/>
    <w:rsid w:val="00A53E19"/>
    <w:rsid w:val="00A56A8C"/>
    <w:rsid w:val="00A612DB"/>
    <w:rsid w:val="00A62DD2"/>
    <w:rsid w:val="00A63142"/>
    <w:rsid w:val="00A640A2"/>
    <w:rsid w:val="00A67E96"/>
    <w:rsid w:val="00A70447"/>
    <w:rsid w:val="00A71D74"/>
    <w:rsid w:val="00A72003"/>
    <w:rsid w:val="00A720C0"/>
    <w:rsid w:val="00A73FD7"/>
    <w:rsid w:val="00A742ED"/>
    <w:rsid w:val="00A82285"/>
    <w:rsid w:val="00A82B8E"/>
    <w:rsid w:val="00A843D8"/>
    <w:rsid w:val="00A876CC"/>
    <w:rsid w:val="00A91705"/>
    <w:rsid w:val="00A91B47"/>
    <w:rsid w:val="00A91C6A"/>
    <w:rsid w:val="00A92806"/>
    <w:rsid w:val="00A956AA"/>
    <w:rsid w:val="00A9696F"/>
    <w:rsid w:val="00A96E4D"/>
    <w:rsid w:val="00A96EF2"/>
    <w:rsid w:val="00A97B90"/>
    <w:rsid w:val="00AA026E"/>
    <w:rsid w:val="00AA04B2"/>
    <w:rsid w:val="00AA31B6"/>
    <w:rsid w:val="00AA3475"/>
    <w:rsid w:val="00AA4649"/>
    <w:rsid w:val="00AA4C01"/>
    <w:rsid w:val="00AA541E"/>
    <w:rsid w:val="00AB0EF7"/>
    <w:rsid w:val="00AB1EBD"/>
    <w:rsid w:val="00AB2A2F"/>
    <w:rsid w:val="00AB2A8B"/>
    <w:rsid w:val="00AB2F74"/>
    <w:rsid w:val="00AB5ACC"/>
    <w:rsid w:val="00AB5CD5"/>
    <w:rsid w:val="00AC050D"/>
    <w:rsid w:val="00AC116C"/>
    <w:rsid w:val="00AC2143"/>
    <w:rsid w:val="00AC2AA4"/>
    <w:rsid w:val="00AC3EE4"/>
    <w:rsid w:val="00AC4429"/>
    <w:rsid w:val="00AC548D"/>
    <w:rsid w:val="00AC5E02"/>
    <w:rsid w:val="00AC6A97"/>
    <w:rsid w:val="00AC6FF2"/>
    <w:rsid w:val="00AD1CA8"/>
    <w:rsid w:val="00AD304E"/>
    <w:rsid w:val="00AD3A56"/>
    <w:rsid w:val="00AD3CEE"/>
    <w:rsid w:val="00AD4C56"/>
    <w:rsid w:val="00AD600F"/>
    <w:rsid w:val="00AD6229"/>
    <w:rsid w:val="00AD7B55"/>
    <w:rsid w:val="00AE0E13"/>
    <w:rsid w:val="00AE2716"/>
    <w:rsid w:val="00AE645C"/>
    <w:rsid w:val="00AF3891"/>
    <w:rsid w:val="00AF5190"/>
    <w:rsid w:val="00AF6A33"/>
    <w:rsid w:val="00AF742A"/>
    <w:rsid w:val="00B021AF"/>
    <w:rsid w:val="00B027D1"/>
    <w:rsid w:val="00B0405C"/>
    <w:rsid w:val="00B04A83"/>
    <w:rsid w:val="00B05A36"/>
    <w:rsid w:val="00B111F3"/>
    <w:rsid w:val="00B12965"/>
    <w:rsid w:val="00B1455D"/>
    <w:rsid w:val="00B151E0"/>
    <w:rsid w:val="00B16369"/>
    <w:rsid w:val="00B209A1"/>
    <w:rsid w:val="00B27C82"/>
    <w:rsid w:val="00B308A4"/>
    <w:rsid w:val="00B33A49"/>
    <w:rsid w:val="00B35976"/>
    <w:rsid w:val="00B35BC3"/>
    <w:rsid w:val="00B36065"/>
    <w:rsid w:val="00B37D74"/>
    <w:rsid w:val="00B411B5"/>
    <w:rsid w:val="00B44A4E"/>
    <w:rsid w:val="00B463DE"/>
    <w:rsid w:val="00B46ACC"/>
    <w:rsid w:val="00B50A35"/>
    <w:rsid w:val="00B514A2"/>
    <w:rsid w:val="00B515C9"/>
    <w:rsid w:val="00B528ED"/>
    <w:rsid w:val="00B54098"/>
    <w:rsid w:val="00B548D2"/>
    <w:rsid w:val="00B54D4D"/>
    <w:rsid w:val="00B6307B"/>
    <w:rsid w:val="00B633F7"/>
    <w:rsid w:val="00B64389"/>
    <w:rsid w:val="00B65A49"/>
    <w:rsid w:val="00B67E00"/>
    <w:rsid w:val="00B71903"/>
    <w:rsid w:val="00B743B6"/>
    <w:rsid w:val="00B75892"/>
    <w:rsid w:val="00B77725"/>
    <w:rsid w:val="00B84821"/>
    <w:rsid w:val="00B86171"/>
    <w:rsid w:val="00B86E39"/>
    <w:rsid w:val="00B877D6"/>
    <w:rsid w:val="00B92905"/>
    <w:rsid w:val="00B93CA9"/>
    <w:rsid w:val="00BA69FD"/>
    <w:rsid w:val="00BA6C69"/>
    <w:rsid w:val="00BB3CA9"/>
    <w:rsid w:val="00BB465C"/>
    <w:rsid w:val="00BB5396"/>
    <w:rsid w:val="00BB7147"/>
    <w:rsid w:val="00BC2586"/>
    <w:rsid w:val="00BC32B2"/>
    <w:rsid w:val="00BC354F"/>
    <w:rsid w:val="00BC3605"/>
    <w:rsid w:val="00BC38A6"/>
    <w:rsid w:val="00BC580D"/>
    <w:rsid w:val="00BC663E"/>
    <w:rsid w:val="00BC6AE2"/>
    <w:rsid w:val="00BC714E"/>
    <w:rsid w:val="00BC7369"/>
    <w:rsid w:val="00BC77B0"/>
    <w:rsid w:val="00BC78FF"/>
    <w:rsid w:val="00BC7ACB"/>
    <w:rsid w:val="00BC7FAF"/>
    <w:rsid w:val="00BD01D4"/>
    <w:rsid w:val="00BD1D55"/>
    <w:rsid w:val="00BD3CC3"/>
    <w:rsid w:val="00BE0B23"/>
    <w:rsid w:val="00BE2F7C"/>
    <w:rsid w:val="00BE40D3"/>
    <w:rsid w:val="00BE6382"/>
    <w:rsid w:val="00BF13DF"/>
    <w:rsid w:val="00BF181B"/>
    <w:rsid w:val="00BF2BF6"/>
    <w:rsid w:val="00BF53F6"/>
    <w:rsid w:val="00BF6E0C"/>
    <w:rsid w:val="00BF74B3"/>
    <w:rsid w:val="00BF77C7"/>
    <w:rsid w:val="00C0100A"/>
    <w:rsid w:val="00C0187E"/>
    <w:rsid w:val="00C02950"/>
    <w:rsid w:val="00C03DD6"/>
    <w:rsid w:val="00C04964"/>
    <w:rsid w:val="00C05B84"/>
    <w:rsid w:val="00C06622"/>
    <w:rsid w:val="00C070CD"/>
    <w:rsid w:val="00C1092E"/>
    <w:rsid w:val="00C11C04"/>
    <w:rsid w:val="00C129A7"/>
    <w:rsid w:val="00C140DB"/>
    <w:rsid w:val="00C200B3"/>
    <w:rsid w:val="00C20449"/>
    <w:rsid w:val="00C230F5"/>
    <w:rsid w:val="00C242C2"/>
    <w:rsid w:val="00C24742"/>
    <w:rsid w:val="00C24D8F"/>
    <w:rsid w:val="00C27595"/>
    <w:rsid w:val="00C30F00"/>
    <w:rsid w:val="00C32884"/>
    <w:rsid w:val="00C32BA4"/>
    <w:rsid w:val="00C341BE"/>
    <w:rsid w:val="00C35004"/>
    <w:rsid w:val="00C364E2"/>
    <w:rsid w:val="00C37781"/>
    <w:rsid w:val="00C433DF"/>
    <w:rsid w:val="00C458FB"/>
    <w:rsid w:val="00C46D62"/>
    <w:rsid w:val="00C4772B"/>
    <w:rsid w:val="00C51AA9"/>
    <w:rsid w:val="00C52434"/>
    <w:rsid w:val="00C5353B"/>
    <w:rsid w:val="00C57BF1"/>
    <w:rsid w:val="00C6007D"/>
    <w:rsid w:val="00C61B9B"/>
    <w:rsid w:val="00C62AC8"/>
    <w:rsid w:val="00C668B4"/>
    <w:rsid w:val="00C70253"/>
    <w:rsid w:val="00C723EA"/>
    <w:rsid w:val="00C72D12"/>
    <w:rsid w:val="00C730D8"/>
    <w:rsid w:val="00C818D8"/>
    <w:rsid w:val="00C82245"/>
    <w:rsid w:val="00C827E5"/>
    <w:rsid w:val="00C84478"/>
    <w:rsid w:val="00C9033A"/>
    <w:rsid w:val="00C9309C"/>
    <w:rsid w:val="00C95B8F"/>
    <w:rsid w:val="00C963B7"/>
    <w:rsid w:val="00C9677E"/>
    <w:rsid w:val="00C96CA0"/>
    <w:rsid w:val="00C97981"/>
    <w:rsid w:val="00C97E8C"/>
    <w:rsid w:val="00CA1500"/>
    <w:rsid w:val="00CA6EDB"/>
    <w:rsid w:val="00CB137C"/>
    <w:rsid w:val="00CB1843"/>
    <w:rsid w:val="00CB1F64"/>
    <w:rsid w:val="00CB1FE6"/>
    <w:rsid w:val="00CB4C44"/>
    <w:rsid w:val="00CB5D44"/>
    <w:rsid w:val="00CB6B70"/>
    <w:rsid w:val="00CC2C89"/>
    <w:rsid w:val="00CC2F5F"/>
    <w:rsid w:val="00CC40F2"/>
    <w:rsid w:val="00CC7383"/>
    <w:rsid w:val="00CD152C"/>
    <w:rsid w:val="00CD176F"/>
    <w:rsid w:val="00CD267D"/>
    <w:rsid w:val="00CD2952"/>
    <w:rsid w:val="00CD375C"/>
    <w:rsid w:val="00CD582A"/>
    <w:rsid w:val="00CE0FAB"/>
    <w:rsid w:val="00CE1885"/>
    <w:rsid w:val="00CE42B9"/>
    <w:rsid w:val="00CE4338"/>
    <w:rsid w:val="00CE47D3"/>
    <w:rsid w:val="00CE608D"/>
    <w:rsid w:val="00CE6B49"/>
    <w:rsid w:val="00CE76F1"/>
    <w:rsid w:val="00CF1427"/>
    <w:rsid w:val="00CF46A9"/>
    <w:rsid w:val="00CF6FAA"/>
    <w:rsid w:val="00D00D8B"/>
    <w:rsid w:val="00D03552"/>
    <w:rsid w:val="00D057A5"/>
    <w:rsid w:val="00D07E60"/>
    <w:rsid w:val="00D147F5"/>
    <w:rsid w:val="00D17388"/>
    <w:rsid w:val="00D224AA"/>
    <w:rsid w:val="00D22840"/>
    <w:rsid w:val="00D24EF6"/>
    <w:rsid w:val="00D31314"/>
    <w:rsid w:val="00D32404"/>
    <w:rsid w:val="00D340A8"/>
    <w:rsid w:val="00D420A8"/>
    <w:rsid w:val="00D447ED"/>
    <w:rsid w:val="00D50EF1"/>
    <w:rsid w:val="00D514E3"/>
    <w:rsid w:val="00D522FE"/>
    <w:rsid w:val="00D52410"/>
    <w:rsid w:val="00D539AE"/>
    <w:rsid w:val="00D5591B"/>
    <w:rsid w:val="00D55A1E"/>
    <w:rsid w:val="00D57CE6"/>
    <w:rsid w:val="00D66D72"/>
    <w:rsid w:val="00D67DA0"/>
    <w:rsid w:val="00D70F0F"/>
    <w:rsid w:val="00D710AE"/>
    <w:rsid w:val="00D731DD"/>
    <w:rsid w:val="00D74065"/>
    <w:rsid w:val="00D74A7D"/>
    <w:rsid w:val="00D766DE"/>
    <w:rsid w:val="00D77140"/>
    <w:rsid w:val="00D771A7"/>
    <w:rsid w:val="00D772AE"/>
    <w:rsid w:val="00D81CA9"/>
    <w:rsid w:val="00D82367"/>
    <w:rsid w:val="00D85019"/>
    <w:rsid w:val="00D86501"/>
    <w:rsid w:val="00D86574"/>
    <w:rsid w:val="00D8690A"/>
    <w:rsid w:val="00D86B5A"/>
    <w:rsid w:val="00D90B42"/>
    <w:rsid w:val="00D90DAB"/>
    <w:rsid w:val="00D92535"/>
    <w:rsid w:val="00D93D24"/>
    <w:rsid w:val="00D941F0"/>
    <w:rsid w:val="00D95E82"/>
    <w:rsid w:val="00D973DB"/>
    <w:rsid w:val="00DA20AD"/>
    <w:rsid w:val="00DA2BFC"/>
    <w:rsid w:val="00DA34F8"/>
    <w:rsid w:val="00DA4954"/>
    <w:rsid w:val="00DA5E64"/>
    <w:rsid w:val="00DA616D"/>
    <w:rsid w:val="00DA7F3A"/>
    <w:rsid w:val="00DB1713"/>
    <w:rsid w:val="00DB1A1C"/>
    <w:rsid w:val="00DB1DE7"/>
    <w:rsid w:val="00DB3CCB"/>
    <w:rsid w:val="00DB4761"/>
    <w:rsid w:val="00DB76B8"/>
    <w:rsid w:val="00DC1D5A"/>
    <w:rsid w:val="00DC3B43"/>
    <w:rsid w:val="00DC46DC"/>
    <w:rsid w:val="00DC5EB6"/>
    <w:rsid w:val="00DC6CA1"/>
    <w:rsid w:val="00DC7714"/>
    <w:rsid w:val="00DD06CA"/>
    <w:rsid w:val="00DD2245"/>
    <w:rsid w:val="00DD6A35"/>
    <w:rsid w:val="00DD6A55"/>
    <w:rsid w:val="00DD7E12"/>
    <w:rsid w:val="00DE1A48"/>
    <w:rsid w:val="00DE2426"/>
    <w:rsid w:val="00DE313A"/>
    <w:rsid w:val="00DE4B6E"/>
    <w:rsid w:val="00DF0C4A"/>
    <w:rsid w:val="00DF2064"/>
    <w:rsid w:val="00DF2A99"/>
    <w:rsid w:val="00DF3307"/>
    <w:rsid w:val="00DF3E5B"/>
    <w:rsid w:val="00DF42E0"/>
    <w:rsid w:val="00DF4EFD"/>
    <w:rsid w:val="00DF5616"/>
    <w:rsid w:val="00DF67A1"/>
    <w:rsid w:val="00DF7D07"/>
    <w:rsid w:val="00E00221"/>
    <w:rsid w:val="00E00977"/>
    <w:rsid w:val="00E025CD"/>
    <w:rsid w:val="00E04A77"/>
    <w:rsid w:val="00E0611C"/>
    <w:rsid w:val="00E13E96"/>
    <w:rsid w:val="00E158B8"/>
    <w:rsid w:val="00E163E7"/>
    <w:rsid w:val="00E23067"/>
    <w:rsid w:val="00E24130"/>
    <w:rsid w:val="00E24A5F"/>
    <w:rsid w:val="00E308C7"/>
    <w:rsid w:val="00E31822"/>
    <w:rsid w:val="00E31AF9"/>
    <w:rsid w:val="00E33CE3"/>
    <w:rsid w:val="00E34D9F"/>
    <w:rsid w:val="00E374E4"/>
    <w:rsid w:val="00E3775E"/>
    <w:rsid w:val="00E40BAE"/>
    <w:rsid w:val="00E41E3B"/>
    <w:rsid w:val="00E42FF2"/>
    <w:rsid w:val="00E434E8"/>
    <w:rsid w:val="00E43E69"/>
    <w:rsid w:val="00E45500"/>
    <w:rsid w:val="00E46297"/>
    <w:rsid w:val="00E46F23"/>
    <w:rsid w:val="00E4774A"/>
    <w:rsid w:val="00E50F96"/>
    <w:rsid w:val="00E53462"/>
    <w:rsid w:val="00E53BD4"/>
    <w:rsid w:val="00E54CD3"/>
    <w:rsid w:val="00E61836"/>
    <w:rsid w:val="00E62DFF"/>
    <w:rsid w:val="00E66B1E"/>
    <w:rsid w:val="00E734C7"/>
    <w:rsid w:val="00E75E93"/>
    <w:rsid w:val="00E76E01"/>
    <w:rsid w:val="00E8056B"/>
    <w:rsid w:val="00E83169"/>
    <w:rsid w:val="00E8440E"/>
    <w:rsid w:val="00E84FDC"/>
    <w:rsid w:val="00E87181"/>
    <w:rsid w:val="00E922B5"/>
    <w:rsid w:val="00EA4412"/>
    <w:rsid w:val="00EA5160"/>
    <w:rsid w:val="00EA5536"/>
    <w:rsid w:val="00EB2847"/>
    <w:rsid w:val="00EB33B4"/>
    <w:rsid w:val="00EB3876"/>
    <w:rsid w:val="00EB4EE1"/>
    <w:rsid w:val="00EB7D24"/>
    <w:rsid w:val="00EC0A4E"/>
    <w:rsid w:val="00EC0CD6"/>
    <w:rsid w:val="00EC344A"/>
    <w:rsid w:val="00EC4BF7"/>
    <w:rsid w:val="00EC5A34"/>
    <w:rsid w:val="00EC7777"/>
    <w:rsid w:val="00EC7DF8"/>
    <w:rsid w:val="00ED0DED"/>
    <w:rsid w:val="00ED1374"/>
    <w:rsid w:val="00ED184E"/>
    <w:rsid w:val="00ED3A90"/>
    <w:rsid w:val="00ED54FC"/>
    <w:rsid w:val="00ED6BB9"/>
    <w:rsid w:val="00ED73B2"/>
    <w:rsid w:val="00EE0660"/>
    <w:rsid w:val="00EE1366"/>
    <w:rsid w:val="00EE23DF"/>
    <w:rsid w:val="00EE2423"/>
    <w:rsid w:val="00EE3704"/>
    <w:rsid w:val="00EE6612"/>
    <w:rsid w:val="00EE7E9F"/>
    <w:rsid w:val="00EF1233"/>
    <w:rsid w:val="00EF2729"/>
    <w:rsid w:val="00EF3106"/>
    <w:rsid w:val="00EF314C"/>
    <w:rsid w:val="00EF5873"/>
    <w:rsid w:val="00EF79E1"/>
    <w:rsid w:val="00EF7FBD"/>
    <w:rsid w:val="00F04B91"/>
    <w:rsid w:val="00F07112"/>
    <w:rsid w:val="00F111CC"/>
    <w:rsid w:val="00F11DEA"/>
    <w:rsid w:val="00F1272B"/>
    <w:rsid w:val="00F132D0"/>
    <w:rsid w:val="00F13F32"/>
    <w:rsid w:val="00F157C6"/>
    <w:rsid w:val="00F158CE"/>
    <w:rsid w:val="00F17158"/>
    <w:rsid w:val="00F223A3"/>
    <w:rsid w:val="00F22D2D"/>
    <w:rsid w:val="00F2720D"/>
    <w:rsid w:val="00F27C72"/>
    <w:rsid w:val="00F314A6"/>
    <w:rsid w:val="00F31C75"/>
    <w:rsid w:val="00F34FD0"/>
    <w:rsid w:val="00F35459"/>
    <w:rsid w:val="00F35B02"/>
    <w:rsid w:val="00F407FA"/>
    <w:rsid w:val="00F41493"/>
    <w:rsid w:val="00F423C2"/>
    <w:rsid w:val="00F440BA"/>
    <w:rsid w:val="00F47ED9"/>
    <w:rsid w:val="00F50FC1"/>
    <w:rsid w:val="00F52A1A"/>
    <w:rsid w:val="00F53887"/>
    <w:rsid w:val="00F54900"/>
    <w:rsid w:val="00F550B6"/>
    <w:rsid w:val="00F56CFD"/>
    <w:rsid w:val="00F575A0"/>
    <w:rsid w:val="00F61614"/>
    <w:rsid w:val="00F61851"/>
    <w:rsid w:val="00F618BF"/>
    <w:rsid w:val="00F61AD4"/>
    <w:rsid w:val="00F625A4"/>
    <w:rsid w:val="00F63392"/>
    <w:rsid w:val="00F63F2A"/>
    <w:rsid w:val="00F65489"/>
    <w:rsid w:val="00F74ABA"/>
    <w:rsid w:val="00F75003"/>
    <w:rsid w:val="00F7514B"/>
    <w:rsid w:val="00F76999"/>
    <w:rsid w:val="00F76D47"/>
    <w:rsid w:val="00F776E9"/>
    <w:rsid w:val="00F77E1A"/>
    <w:rsid w:val="00F84635"/>
    <w:rsid w:val="00F846FB"/>
    <w:rsid w:val="00F87D35"/>
    <w:rsid w:val="00F939DF"/>
    <w:rsid w:val="00FA0DCE"/>
    <w:rsid w:val="00FA0E19"/>
    <w:rsid w:val="00FA19C7"/>
    <w:rsid w:val="00FA20F1"/>
    <w:rsid w:val="00FA30DC"/>
    <w:rsid w:val="00FA489E"/>
    <w:rsid w:val="00FA5547"/>
    <w:rsid w:val="00FA6613"/>
    <w:rsid w:val="00FB08EB"/>
    <w:rsid w:val="00FB2DCD"/>
    <w:rsid w:val="00FB47CF"/>
    <w:rsid w:val="00FB4D9E"/>
    <w:rsid w:val="00FB4FB5"/>
    <w:rsid w:val="00FB518D"/>
    <w:rsid w:val="00FC0353"/>
    <w:rsid w:val="00FC287D"/>
    <w:rsid w:val="00FC6E7A"/>
    <w:rsid w:val="00FC7369"/>
    <w:rsid w:val="00FD0A27"/>
    <w:rsid w:val="00FD3918"/>
    <w:rsid w:val="00FD6A93"/>
    <w:rsid w:val="00FE0A2C"/>
    <w:rsid w:val="00FE0E21"/>
    <w:rsid w:val="00FE1E14"/>
    <w:rsid w:val="00FE6D6B"/>
    <w:rsid w:val="00FE7294"/>
    <w:rsid w:val="00FE75C4"/>
    <w:rsid w:val="00FF0AB7"/>
    <w:rsid w:val="00FF1111"/>
    <w:rsid w:val="00FF76BD"/>
    <w:rsid w:val="023A58F4"/>
    <w:rsid w:val="05CD8AEA"/>
    <w:rsid w:val="06299956"/>
    <w:rsid w:val="07695B4B"/>
    <w:rsid w:val="09052BAC"/>
    <w:rsid w:val="0AE4C40C"/>
    <w:rsid w:val="14017AFF"/>
    <w:rsid w:val="29A02E05"/>
    <w:rsid w:val="2BAFCBBD"/>
    <w:rsid w:val="2E4E995D"/>
    <w:rsid w:val="3005B0F2"/>
    <w:rsid w:val="30833CE0"/>
    <w:rsid w:val="31C1B83E"/>
    <w:rsid w:val="323907D4"/>
    <w:rsid w:val="3E80B9F5"/>
    <w:rsid w:val="3F69D045"/>
    <w:rsid w:val="47CA1467"/>
    <w:rsid w:val="4965E4C8"/>
    <w:rsid w:val="4C5958E4"/>
    <w:rsid w:val="4DAED960"/>
    <w:rsid w:val="4F94E74F"/>
    <w:rsid w:val="4FA6E6AC"/>
    <w:rsid w:val="54EE8B6B"/>
    <w:rsid w:val="5CB3A954"/>
    <w:rsid w:val="5E4F79B5"/>
    <w:rsid w:val="66F0F98A"/>
    <w:rsid w:val="78EF07E1"/>
    <w:rsid w:val="7A8AD842"/>
    <w:rsid w:val="7C26A8A3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2453F494-1CA3-4ED1-A512-C0E0B2D9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1"/>
      </w:numPr>
      <w:spacing w:before="36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1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084D9B"/>
    <w:pPr>
      <w:numPr>
        <w:ilvl w:val="0"/>
        <w:numId w:val="2"/>
      </w:numPr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A08D0"/>
    <w:pPr>
      <w:spacing w:after="0" w:line="240" w:lineRule="auto"/>
    </w:pPr>
    <w:rPr>
      <w:rFonts w:ascii="Arial" w:hAnsi="Arial"/>
      <w:color w:val="000000" w:themeColor="text1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9EEAF3C-6310-48AF-ADAC-3132BF936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3048</Words>
  <Characters>17380</Characters>
  <Application>Microsoft Office Word</Application>
  <DocSecurity>12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20388</CharactersWithSpaces>
  <SharedDoc>false</SharedDoc>
  <HLinks>
    <vt:vector size="6" baseType="variant">
      <vt:variant>
        <vt:i4>5308432</vt:i4>
      </vt:variant>
      <vt:variant>
        <vt:i4>0</vt:i4>
      </vt:variant>
      <vt:variant>
        <vt:i4>0</vt:i4>
      </vt:variant>
      <vt:variant>
        <vt:i4>5</vt:i4>
      </vt:variant>
      <vt:variant>
        <vt:lpwstr>https://outlookuwicac.sharepoint.com/sites/accessibility/SitePages/Guides/Documents.aspx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cp:lastPrinted>2023-08-31T17:30:00Z</cp:lastPrinted>
  <dcterms:created xsi:type="dcterms:W3CDTF">2024-08-06T08:44:00Z</dcterms:created>
  <dcterms:modified xsi:type="dcterms:W3CDTF">2024-08-06T08:44:00Z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923;#Horn, Annie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_SourceUrl">
    <vt:lpwstr/>
  </property>
  <property fmtid="{D5CDD505-2E9C-101B-9397-08002B2CF9AE}" pid="14" name="_SharedFileIndex">
    <vt:lpwstr/>
  </property>
</Properties>
</file>