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1573" w14:textId="77777777" w:rsidR="007022D6" w:rsidRDefault="008C01F1">
      <w:r>
        <w:rPr>
          <w:noProof/>
          <w:lang w:eastAsia="en-GB"/>
        </w:rPr>
        <w:drawing>
          <wp:inline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9AD2" w14:textId="77777777" w:rsidR="008C01F1" w:rsidRPr="008C01F1" w:rsidRDefault="008C01F1" w:rsidP="008C01F1">
      <w:pPr>
        <w:jc w:val="center"/>
        <w:rPr>
          <w:rFonts w:ascii="Arial" w:hAnsi="Arial" w:cs="Arial"/>
          <w:sz w:val="48"/>
          <w:szCs w:val="48"/>
        </w:rPr>
      </w:pPr>
    </w:p>
    <w:p w14:paraId="1DAB7A4C" w14:textId="185A58C2" w:rsidR="004E359C" w:rsidRDefault="008A0B5A" w:rsidP="004E359C">
      <w:pPr>
        <w:pStyle w:val="Title"/>
        <w:jc w:val="center"/>
      </w:pPr>
      <w:bookmarkStart w:id="0" w:name="_Toc75950285"/>
      <w:bookmarkStart w:id="1" w:name="_Toc75950366"/>
      <w:bookmarkStart w:id="2" w:name="_Toc77936657"/>
      <w:r>
        <w:t>8.2</w:t>
      </w:r>
    </w:p>
    <w:p w14:paraId="5EF568D5" w14:textId="498C982C" w:rsidR="004E359C" w:rsidRDefault="00AD0119" w:rsidP="004E359C">
      <w:pPr>
        <w:pStyle w:val="Title"/>
        <w:jc w:val="center"/>
      </w:pPr>
      <w:bookmarkStart w:id="3" w:name="_Hlk143158302"/>
      <w:r>
        <w:t>ACADEMIC MISCONDUCT</w:t>
      </w:r>
      <w:r w:rsidR="008A0B5A">
        <w:t xml:space="preserve"> </w:t>
      </w:r>
      <w:bookmarkEnd w:id="3"/>
      <w:r w:rsidR="008A0B5A">
        <w:t xml:space="preserve">REPORTING FORM </w:t>
      </w:r>
    </w:p>
    <w:bookmarkEnd w:id="0"/>
    <w:bookmarkEnd w:id="1"/>
    <w:bookmarkEnd w:id="2"/>
    <w:p w14:paraId="6B54A9D0" w14:textId="77777777" w:rsidR="008A0B5A" w:rsidRDefault="008A0B5A">
      <w:pPr>
        <w:rPr>
          <w:rFonts w:ascii="Altis" w:eastAsiaTheme="majorEastAsia" w:hAnsi="Altis" w:cstheme="majorBidi"/>
          <w:iCs/>
          <w:color w:val="13335A"/>
          <w:spacing w:val="-10"/>
          <w:kern w:val="28"/>
          <w:sz w:val="48"/>
          <w:szCs w:val="56"/>
        </w:rPr>
      </w:pPr>
      <w:r>
        <w:rPr>
          <w:rFonts w:ascii="Altis" w:eastAsiaTheme="majorEastAsia" w:hAnsi="Altis" w:cstheme="majorBidi"/>
          <w:iCs/>
          <w:color w:val="13335A"/>
          <w:spacing w:val="-10"/>
          <w:kern w:val="28"/>
          <w:sz w:val="48"/>
          <w:szCs w:val="56"/>
        </w:rPr>
        <w:br w:type="page"/>
      </w:r>
    </w:p>
    <w:p w14:paraId="3C491D5F" w14:textId="4E2870BE" w:rsidR="00A35B2D" w:rsidRDefault="000D06AD" w:rsidP="00A35B2D">
      <w:pPr>
        <w:ind w:right="95"/>
        <w:jc w:val="center"/>
        <w:outlineLvl w:val="0"/>
        <w:rPr>
          <w:rFonts w:ascii="Arial" w:eastAsia="Times New Roman" w:hAnsi="Arial" w:cs="Arial"/>
          <w:b/>
          <w:sz w:val="36"/>
          <w:szCs w:val="36"/>
          <w:lang w:val="en-US"/>
        </w:rPr>
      </w:pPr>
      <w:bookmarkStart w:id="4" w:name="_top"/>
      <w:bookmarkStart w:id="5" w:name="_Hlk120017067"/>
      <w:bookmarkEnd w:id="4"/>
      <w:r>
        <w:rPr>
          <w:rFonts w:ascii="Arial" w:eastAsia="Times New Roman" w:hAnsi="Arial" w:cs="Arial"/>
          <w:b/>
          <w:sz w:val="36"/>
          <w:szCs w:val="36"/>
          <w:lang w:val="en-US"/>
        </w:rPr>
        <w:lastRenderedPageBreak/>
        <w:t xml:space="preserve">Suspected </w:t>
      </w:r>
      <w:r w:rsidR="00A35B2D">
        <w:rPr>
          <w:rFonts w:ascii="Arial" w:eastAsia="Times New Roman" w:hAnsi="Arial" w:cs="Arial"/>
          <w:b/>
          <w:sz w:val="36"/>
          <w:szCs w:val="36"/>
          <w:lang w:val="en-US"/>
        </w:rPr>
        <w:t>Academic Misconduct Reporting Form</w:t>
      </w:r>
    </w:p>
    <w:p w14:paraId="3281C036" w14:textId="77777777" w:rsidR="00404885" w:rsidRDefault="00404885" w:rsidP="00404885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Please refer to the main Academic Misconduct Regulations and Procedure (8.1) within the Academic Handbook.</w:t>
      </w:r>
      <w:r>
        <w:rPr>
          <w:bCs/>
          <w:sz w:val="24"/>
          <w:szCs w:val="24"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bCs/>
            <w:color w:val="0000FF"/>
            <w:sz w:val="24"/>
            <w:szCs w:val="24"/>
          </w:rPr>
          <w:t>Academic Handbook Ah1_08 (cardiffmet.ac.uk)</w:t>
        </w:r>
      </w:hyperlink>
      <w:r>
        <w:rPr>
          <w:rFonts w:ascii="Arial" w:hAnsi="Arial" w:cs="Arial"/>
          <w:bCs/>
          <w:sz w:val="24"/>
          <w:szCs w:val="24"/>
        </w:rPr>
        <w:t xml:space="preserve"> for full details relating to Academic Misconduct processes or outcomes.</w:t>
      </w:r>
    </w:p>
    <w:p w14:paraId="36B794D6" w14:textId="77777777" w:rsidR="00404885" w:rsidRDefault="00404885" w:rsidP="00404885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Any queries regarding the reporting of Academic Misconduct, please contact the Appeals and Unfair Practice Team via </w:t>
      </w:r>
      <w:hyperlink r:id="rId13" w:history="1">
        <w:r>
          <w:rPr>
            <w:rStyle w:val="Hyperlink"/>
            <w:rFonts w:ascii="Arial" w:hAnsi="Arial" w:cs="Arial"/>
            <w:bCs/>
            <w:sz w:val="24"/>
            <w:szCs w:val="24"/>
          </w:rPr>
          <w:t>aup@cardiffmet.ac.uk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7AE4C19" w14:textId="77777777" w:rsidR="00404885" w:rsidRDefault="00404885" w:rsidP="00404885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142765" w14:paraId="477F6733" w14:textId="77777777" w:rsidTr="006C3219">
        <w:trPr>
          <w:trHeight w:val="400"/>
        </w:trPr>
        <w:tc>
          <w:tcPr>
            <w:tcW w:w="3256" w:type="dxa"/>
            <w:shd w:val="clear" w:color="auto" w:fill="BFBFBF" w:themeFill="background1" w:themeFillShade="BF"/>
          </w:tcPr>
          <w:bookmarkEnd w:id="5"/>
          <w:p w14:paraId="752CDD6B" w14:textId="3E0C2C61" w:rsidR="00142765" w:rsidRPr="00A93A3E" w:rsidRDefault="00701016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name:</w:t>
            </w:r>
          </w:p>
        </w:tc>
        <w:tc>
          <w:tcPr>
            <w:tcW w:w="5953" w:type="dxa"/>
          </w:tcPr>
          <w:p w14:paraId="553759DD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701016" w14:paraId="2C210972" w14:textId="77777777" w:rsidTr="006C3219">
        <w:trPr>
          <w:trHeight w:val="400"/>
        </w:trPr>
        <w:tc>
          <w:tcPr>
            <w:tcW w:w="3256" w:type="dxa"/>
            <w:shd w:val="clear" w:color="auto" w:fill="BFBFBF" w:themeFill="background1" w:themeFillShade="BF"/>
          </w:tcPr>
          <w:p w14:paraId="2D6037B9" w14:textId="16E258EE" w:rsidR="00701016" w:rsidRDefault="00701016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ID number:</w:t>
            </w:r>
          </w:p>
        </w:tc>
        <w:tc>
          <w:tcPr>
            <w:tcW w:w="5953" w:type="dxa"/>
          </w:tcPr>
          <w:p w14:paraId="5F466F19" w14:textId="77777777" w:rsidR="00701016" w:rsidRDefault="00701016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EB153B" w14:paraId="2B8074C7" w14:textId="77777777" w:rsidTr="006C3219">
        <w:trPr>
          <w:trHeight w:val="400"/>
        </w:trPr>
        <w:tc>
          <w:tcPr>
            <w:tcW w:w="3256" w:type="dxa"/>
            <w:shd w:val="clear" w:color="auto" w:fill="BFBFBF" w:themeFill="background1" w:themeFillShade="BF"/>
          </w:tcPr>
          <w:p w14:paraId="0919EE6F" w14:textId="2331576D" w:rsidR="00EB153B" w:rsidRPr="00A93A3E" w:rsidRDefault="00EB153B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 w:rsidRPr="00A93A3E">
              <w:rPr>
                <w:rFonts w:ascii="Arial" w:hAnsi="Arial" w:cs="Arial"/>
                <w:b/>
                <w:bCs/>
              </w:rPr>
              <w:t>Programme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42DCCBBA" w14:textId="77777777" w:rsidR="00EB153B" w:rsidRDefault="00EB153B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3D07C3DD" w14:textId="77777777" w:rsidTr="006C3219">
        <w:trPr>
          <w:trHeight w:val="419"/>
        </w:trPr>
        <w:tc>
          <w:tcPr>
            <w:tcW w:w="3256" w:type="dxa"/>
            <w:shd w:val="clear" w:color="auto" w:fill="BFBFBF" w:themeFill="background1" w:themeFillShade="BF"/>
          </w:tcPr>
          <w:p w14:paraId="7DA6E94A" w14:textId="77777777" w:rsidR="00142765" w:rsidRPr="00A93A3E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Module Title &amp; number: </w:t>
            </w:r>
          </w:p>
        </w:tc>
        <w:tc>
          <w:tcPr>
            <w:tcW w:w="5953" w:type="dxa"/>
          </w:tcPr>
          <w:p w14:paraId="0750ACF4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7B0D1665" w14:textId="77777777" w:rsidTr="006C3219">
        <w:trPr>
          <w:trHeight w:val="419"/>
        </w:trPr>
        <w:tc>
          <w:tcPr>
            <w:tcW w:w="3256" w:type="dxa"/>
            <w:shd w:val="clear" w:color="auto" w:fill="BFBFBF" w:themeFill="background1" w:themeFillShade="BF"/>
          </w:tcPr>
          <w:p w14:paraId="6DF1CA1A" w14:textId="77777777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Module element: </w:t>
            </w:r>
          </w:p>
        </w:tc>
        <w:tc>
          <w:tcPr>
            <w:tcW w:w="5953" w:type="dxa"/>
          </w:tcPr>
          <w:p w14:paraId="6FE338F6" w14:textId="2FC2CDDE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20E64CDD" w14:textId="77777777" w:rsidTr="006C3219">
        <w:trPr>
          <w:trHeight w:val="403"/>
        </w:trPr>
        <w:tc>
          <w:tcPr>
            <w:tcW w:w="3256" w:type="dxa"/>
            <w:shd w:val="clear" w:color="auto" w:fill="BFBFBF" w:themeFill="background1" w:themeFillShade="BF"/>
          </w:tcPr>
          <w:p w14:paraId="40212996" w14:textId="330BA233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Assessment </w:t>
            </w:r>
            <w:r w:rsidR="00300D33">
              <w:rPr>
                <w:rFonts w:ascii="Arial" w:hAnsi="Arial" w:cs="Arial"/>
                <w:b/>
                <w:bCs/>
              </w:rPr>
              <w:t xml:space="preserve">Mark </w:t>
            </w:r>
            <w:r w:rsidR="00300D33" w:rsidRPr="00300D33">
              <w:rPr>
                <w:rFonts w:ascii="Arial" w:hAnsi="Arial" w:cs="Arial"/>
                <w:sz w:val="14"/>
                <w:szCs w:val="14"/>
              </w:rPr>
              <w:t>(please use this space to indicate the mark awarded had alleged academic misconduct not been suspected)</w:t>
            </w:r>
          </w:p>
        </w:tc>
        <w:tc>
          <w:tcPr>
            <w:tcW w:w="5953" w:type="dxa"/>
          </w:tcPr>
          <w:p w14:paraId="534533EF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65CCBD86" w14:textId="77777777" w:rsidTr="006C3219">
        <w:trPr>
          <w:trHeight w:val="403"/>
        </w:trPr>
        <w:tc>
          <w:tcPr>
            <w:tcW w:w="3256" w:type="dxa"/>
            <w:shd w:val="clear" w:color="auto" w:fill="BFBFBF" w:themeFill="background1" w:themeFillShade="BF"/>
          </w:tcPr>
          <w:p w14:paraId="3E1F897C" w14:textId="77777777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Submission deadline:</w:t>
            </w:r>
          </w:p>
        </w:tc>
        <w:tc>
          <w:tcPr>
            <w:tcW w:w="5953" w:type="dxa"/>
          </w:tcPr>
          <w:p w14:paraId="5AEA33A9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366679FE" w14:textId="77777777" w:rsidTr="006C3219">
        <w:trPr>
          <w:trHeight w:val="425"/>
        </w:trPr>
        <w:tc>
          <w:tcPr>
            <w:tcW w:w="3256" w:type="dxa"/>
            <w:shd w:val="clear" w:color="auto" w:fill="BFBFBF" w:themeFill="background1" w:themeFillShade="BF"/>
          </w:tcPr>
          <w:p w14:paraId="7A8FA36E" w14:textId="77777777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submitted to TII:</w:t>
            </w:r>
          </w:p>
        </w:tc>
        <w:tc>
          <w:tcPr>
            <w:tcW w:w="5953" w:type="dxa"/>
          </w:tcPr>
          <w:p w14:paraId="737DA66C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720D2F59" w14:textId="77777777" w:rsidTr="006C3219">
        <w:trPr>
          <w:trHeight w:val="425"/>
        </w:trPr>
        <w:tc>
          <w:tcPr>
            <w:tcW w:w="3256" w:type="dxa"/>
            <w:shd w:val="clear" w:color="auto" w:fill="BFBFBF" w:themeFill="background1" w:themeFillShade="BF"/>
          </w:tcPr>
          <w:p w14:paraId="1462C963" w14:textId="77777777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Turnitin Similarity %: </w:t>
            </w:r>
          </w:p>
        </w:tc>
        <w:tc>
          <w:tcPr>
            <w:tcW w:w="5953" w:type="dxa"/>
          </w:tcPr>
          <w:p w14:paraId="2CD492B7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57A1C3CD" w14:textId="77777777" w:rsidTr="006C3219">
        <w:trPr>
          <w:trHeight w:val="425"/>
        </w:trPr>
        <w:tc>
          <w:tcPr>
            <w:tcW w:w="3256" w:type="dxa"/>
            <w:shd w:val="clear" w:color="auto" w:fill="BFBFBF" w:themeFill="background1" w:themeFillShade="BF"/>
          </w:tcPr>
          <w:p w14:paraId="7EDE645C" w14:textId="080C9BC1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Moodle </w:t>
            </w:r>
            <w:r w:rsidR="00300D33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ubmission  </w:t>
            </w:r>
            <w:r w:rsidR="00300D33">
              <w:rPr>
                <w:rFonts w:ascii="Arial" w:hAnsi="Arial" w:cs="Arial"/>
                <w:b/>
                <w:bCs/>
              </w:rPr>
              <w:t xml:space="preserve">Link </w:t>
            </w:r>
            <w:r w:rsidR="00300D33" w:rsidRPr="00300D33">
              <w:rPr>
                <w:rFonts w:ascii="Arial" w:hAnsi="Arial" w:cs="Arial"/>
                <w:sz w:val="14"/>
                <w:szCs w:val="14"/>
              </w:rPr>
              <w:t>(please add full Moodle hyperlink where submission was made)</w:t>
            </w:r>
          </w:p>
        </w:tc>
        <w:tc>
          <w:tcPr>
            <w:tcW w:w="5953" w:type="dxa"/>
          </w:tcPr>
          <w:p w14:paraId="34BD2784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37E03B4F" w14:textId="77777777" w:rsidTr="006C3219">
        <w:trPr>
          <w:trHeight w:val="425"/>
        </w:trPr>
        <w:tc>
          <w:tcPr>
            <w:tcW w:w="3256" w:type="dxa"/>
            <w:shd w:val="clear" w:color="auto" w:fill="BFBFBF" w:themeFill="background1" w:themeFillShade="BF"/>
          </w:tcPr>
          <w:p w14:paraId="73E168EF" w14:textId="77777777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Module </w:t>
            </w:r>
            <w:bookmarkStart w:id="6" w:name="Leader"/>
            <w:r>
              <w:rPr>
                <w:rFonts w:ascii="Arial" w:hAnsi="Arial" w:cs="Arial"/>
                <w:b/>
                <w:bCs/>
              </w:rPr>
              <w:t>Leader</w:t>
            </w:r>
            <w:bookmarkEnd w:id="6"/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53" w:type="dxa"/>
          </w:tcPr>
          <w:p w14:paraId="29839462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  <w:tr w:rsidR="00142765" w14:paraId="2C0E35BD" w14:textId="77777777" w:rsidTr="006C3219">
        <w:trPr>
          <w:trHeight w:val="425"/>
        </w:trPr>
        <w:tc>
          <w:tcPr>
            <w:tcW w:w="3256" w:type="dxa"/>
            <w:shd w:val="clear" w:color="auto" w:fill="BFBFBF" w:themeFill="background1" w:themeFillShade="BF"/>
          </w:tcPr>
          <w:p w14:paraId="30501905" w14:textId="77777777" w:rsidR="00142765" w:rsidRDefault="00142765" w:rsidP="006C3219">
            <w:pPr>
              <w:ind w:right="79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Programme Director:</w:t>
            </w:r>
          </w:p>
        </w:tc>
        <w:tc>
          <w:tcPr>
            <w:tcW w:w="5953" w:type="dxa"/>
          </w:tcPr>
          <w:p w14:paraId="0BDCAE0F" w14:textId="77777777" w:rsidR="00142765" w:rsidRDefault="00142765" w:rsidP="006C3219">
            <w:pPr>
              <w:ind w:right="790"/>
              <w:rPr>
                <w:rFonts w:ascii="Arial" w:hAnsi="Arial" w:cs="Arial"/>
                <w:bCs/>
              </w:rPr>
            </w:pPr>
          </w:p>
        </w:tc>
      </w:tr>
    </w:tbl>
    <w:p w14:paraId="383067A8" w14:textId="77777777" w:rsidR="00142765" w:rsidRPr="00F97402" w:rsidRDefault="00142765" w:rsidP="00142765">
      <w:pPr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4056343" w14:textId="77777777" w:rsidR="00142765" w:rsidRPr="0033314D" w:rsidRDefault="00142765" w:rsidP="00142765">
      <w:pPr>
        <w:jc w:val="both"/>
        <w:rPr>
          <w:rFonts w:ascii="Arial" w:hAnsi="Arial" w:cs="Arial"/>
          <w:b/>
        </w:rPr>
      </w:pPr>
      <w:r w:rsidRPr="00555C14">
        <w:rPr>
          <w:rFonts w:ascii="Arial" w:hAnsi="Arial" w:cs="Arial"/>
          <w:b/>
        </w:rPr>
        <w:t>BACKGROUND TO THE CASE</w:t>
      </w:r>
    </w:p>
    <w:p w14:paraId="4DBDC2E7" w14:textId="77777777" w:rsidR="00142765" w:rsidRDefault="00142765" w:rsidP="00142765">
      <w:pPr>
        <w:ind w:right="790"/>
        <w:rPr>
          <w:rFonts w:ascii="Arial" w:hAnsi="Arial" w:cs="Arial"/>
        </w:rPr>
      </w:pPr>
      <w:r>
        <w:rPr>
          <w:rFonts w:ascii="Arial" w:hAnsi="Arial" w:cs="Arial"/>
        </w:rPr>
        <w:t xml:space="preserve">The alleged academic misconduct relates to the Academic Misconduct Regulations and Procedure, Paragraph 2: 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790"/>
        <w:gridCol w:w="1419"/>
      </w:tblGrid>
      <w:tr w:rsidR="00142765" w14:paraId="5072F1CD" w14:textId="77777777" w:rsidTr="006C3219">
        <w:tc>
          <w:tcPr>
            <w:tcW w:w="7790" w:type="dxa"/>
          </w:tcPr>
          <w:p w14:paraId="03EAEF4A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 Plagiarism</w:t>
            </w:r>
          </w:p>
        </w:tc>
        <w:sdt>
          <w:sdtPr>
            <w:rPr>
              <w:rFonts w:ascii="Arial" w:hAnsi="Arial" w:cs="Arial"/>
            </w:rPr>
            <w:id w:val="-190837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66EA956A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42765" w14:paraId="46159DB2" w14:textId="77777777" w:rsidTr="006C3219">
        <w:tc>
          <w:tcPr>
            <w:tcW w:w="7790" w:type="dxa"/>
          </w:tcPr>
          <w:p w14:paraId="64B32DB2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Essay mills / Authenticity / Inappropriate use of AI - </w:t>
            </w:r>
            <w:r w:rsidRPr="00A47F7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NB if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Authenticity / use of AI </w:t>
            </w:r>
            <w:r w:rsidRPr="00A47F7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in question</w:t>
            </w:r>
            <w:r w:rsidRPr="00A47F7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an interview must be conducted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with the student prior to submission of this form.</w:t>
            </w:r>
          </w:p>
        </w:tc>
        <w:sdt>
          <w:sdtPr>
            <w:rPr>
              <w:rFonts w:ascii="Arial" w:hAnsi="Arial" w:cs="Arial"/>
            </w:rPr>
            <w:id w:val="-119700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48ECF8E7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42765" w14:paraId="0740E01C" w14:textId="77777777" w:rsidTr="006C3219">
        <w:tc>
          <w:tcPr>
            <w:tcW w:w="7790" w:type="dxa"/>
          </w:tcPr>
          <w:p w14:paraId="464F7F18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 Collusion </w:t>
            </w:r>
            <w:r w:rsidRPr="00A47F7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NB if collusion is suspected an interview must be conducted with all students involved in the allegation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prior to the submission of this form.</w:t>
            </w:r>
          </w:p>
        </w:tc>
        <w:sdt>
          <w:sdtPr>
            <w:rPr>
              <w:rFonts w:ascii="Arial" w:hAnsi="Arial" w:cs="Arial"/>
            </w:rPr>
            <w:id w:val="-186820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72CB95DB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42765" w14:paraId="1A2622B4" w14:textId="77777777" w:rsidTr="006C3219">
        <w:tc>
          <w:tcPr>
            <w:tcW w:w="7790" w:type="dxa"/>
          </w:tcPr>
          <w:p w14:paraId="5EE234DD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Manipulating or evading academic integrity processes or software</w:t>
            </w:r>
          </w:p>
        </w:tc>
        <w:sdt>
          <w:sdtPr>
            <w:rPr>
              <w:rFonts w:ascii="Arial" w:hAnsi="Arial" w:cs="Arial"/>
            </w:rPr>
            <w:id w:val="45545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2712DFF3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42765" w14:paraId="0355CCA5" w14:textId="77777777" w:rsidTr="006C3219">
        <w:tc>
          <w:tcPr>
            <w:tcW w:w="7790" w:type="dxa"/>
          </w:tcPr>
          <w:p w14:paraId="440E1A6C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Falsification</w:t>
            </w:r>
          </w:p>
        </w:tc>
        <w:sdt>
          <w:sdtPr>
            <w:rPr>
              <w:rFonts w:ascii="Arial" w:hAnsi="Arial" w:cs="Arial"/>
            </w:rPr>
            <w:id w:val="-115376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6C188290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42765" w14:paraId="611662E4" w14:textId="77777777" w:rsidTr="006C3219">
        <w:tc>
          <w:tcPr>
            <w:tcW w:w="7790" w:type="dxa"/>
          </w:tcPr>
          <w:p w14:paraId="0D989303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 Failure to comply with controlled conditions </w:t>
            </w:r>
          </w:p>
        </w:tc>
        <w:sdt>
          <w:sdtPr>
            <w:rPr>
              <w:rFonts w:ascii="Arial" w:hAnsi="Arial" w:cs="Arial"/>
            </w:rPr>
            <w:id w:val="-123029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314C8EFE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42765" w14:paraId="3D593517" w14:textId="77777777" w:rsidTr="006C3219">
        <w:tc>
          <w:tcPr>
            <w:tcW w:w="7790" w:type="dxa"/>
          </w:tcPr>
          <w:p w14:paraId="32DC9CA5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 Impersonation of an examination candidate or allowing oneself to be impersonated</w:t>
            </w:r>
          </w:p>
        </w:tc>
        <w:sdt>
          <w:sdtPr>
            <w:rPr>
              <w:rFonts w:ascii="Arial" w:hAnsi="Arial" w:cs="Arial"/>
            </w:rPr>
            <w:id w:val="-20687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54723B49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42765" w14:paraId="18915ED8" w14:textId="77777777" w:rsidTr="006C3219">
        <w:tc>
          <w:tcPr>
            <w:tcW w:w="7790" w:type="dxa"/>
          </w:tcPr>
          <w:p w14:paraId="22567778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2.7 Attempting to bribe an invigilator or other assessor</w:t>
            </w:r>
          </w:p>
        </w:tc>
        <w:sdt>
          <w:sdtPr>
            <w:rPr>
              <w:rFonts w:ascii="Arial" w:hAnsi="Arial" w:cs="Arial"/>
            </w:rPr>
            <w:id w:val="37251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6A31EE57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42765" w14:paraId="5D51996D" w14:textId="77777777" w:rsidTr="006C3219">
        <w:tc>
          <w:tcPr>
            <w:tcW w:w="7790" w:type="dxa"/>
          </w:tcPr>
          <w:p w14:paraId="1BF032C7" w14:textId="77777777" w:rsidR="00142765" w:rsidRDefault="00142765" w:rsidP="006C3219">
            <w:pPr>
              <w:ind w:right="7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 Attempting to remove examination booklets from an examination hall or classroom</w:t>
            </w:r>
          </w:p>
        </w:tc>
        <w:sdt>
          <w:sdtPr>
            <w:rPr>
              <w:rFonts w:ascii="Arial" w:hAnsi="Arial" w:cs="Arial"/>
            </w:rPr>
            <w:id w:val="67284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9" w:type="dxa"/>
              </w:tcPr>
              <w:p w14:paraId="68D8B982" w14:textId="77777777" w:rsidR="00142765" w:rsidRDefault="00142765" w:rsidP="006C3219">
                <w:pPr>
                  <w:ind w:right="79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1E77C557" w14:textId="77777777" w:rsidR="00142765" w:rsidRDefault="00142765" w:rsidP="00142765">
      <w:pPr>
        <w:jc w:val="both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142765" w14:paraId="0A031ED6" w14:textId="77777777" w:rsidTr="006C3219">
        <w:tc>
          <w:tcPr>
            <w:tcW w:w="9209" w:type="dxa"/>
            <w:gridSpan w:val="2"/>
          </w:tcPr>
          <w:p w14:paraId="73DA4CCE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B0A8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Please provide details of the misconduct issue, including areas of concern within the assessment:</w:t>
            </w:r>
          </w:p>
          <w:p w14:paraId="18C16F81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FDF544C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5B1B66F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DB09D76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B95893E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2BECD0B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CCCD757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96E153B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Please provide a b</w:t>
            </w:r>
            <w:r w:rsidRPr="0012076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rief description of guidance/information provided to students on this module/programme about academic misconduct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:</w:t>
            </w:r>
          </w:p>
          <w:p w14:paraId="5F311CC6" w14:textId="77777777" w:rsidR="00142765" w:rsidRPr="000B0A8C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A29B570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D227DE7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F44D645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EDCD641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9145680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C475300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31DE9B4" w14:textId="0FF24533" w:rsidR="00142765" w:rsidRDefault="00142765" w:rsidP="00545E66">
            <w:pPr>
              <w:ind w:right="33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Please provide a brief description of </w:t>
            </w:r>
            <w:r w:rsidR="00545E6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assessment requirements:</w:t>
            </w:r>
          </w:p>
          <w:p w14:paraId="3D9B8591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25FEA17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4A422BD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7D570D9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4256F38C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CCA1CFA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0C65181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23317B8F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C5DF18B" w14:textId="6B37B530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Are there any areas where we would expect to see coincidental matches? If so, please provide details i.e. legal statute, financial dat</w:t>
            </w:r>
            <w:r w:rsidR="00545E6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, permitted use of exemplars </w:t>
            </w:r>
            <w:r w:rsidR="00545E66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re-use of own work:</w:t>
            </w:r>
          </w:p>
          <w:p w14:paraId="7B083E1B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6437F22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670EF6D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59E0BA8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B31E473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416075C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C2550BB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0E96D69A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Interview summary if appropriate:</w:t>
            </w:r>
          </w:p>
          <w:p w14:paraId="4BB37C0E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3FAB0213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E7B5657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7CAC0D5C" w14:textId="77777777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6F8986BE" w14:textId="77777777" w:rsidR="00142765" w:rsidRPr="0079730B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142765" w14:paraId="0893A2EB" w14:textId="77777777" w:rsidTr="006C3219">
        <w:tc>
          <w:tcPr>
            <w:tcW w:w="3256" w:type="dxa"/>
          </w:tcPr>
          <w:p w14:paraId="34C2BC4D" w14:textId="6318D33F" w:rsidR="00142765" w:rsidRPr="00A47F7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A47F7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Is this </w:t>
            </w:r>
            <w:r w:rsidR="00230C3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a r</w:t>
            </w:r>
            <w:r w:rsidRPr="00A47F7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</w:t>
            </w:r>
            <w:r w:rsidR="00230C3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assessment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?</w:t>
            </w:r>
          </w:p>
        </w:tc>
        <w:sdt>
          <w:sdtPr>
            <w:rPr>
              <w:rFonts w:ascii="Arial" w:eastAsia="Times New Roman" w:hAnsi="Arial" w:cs="Arial"/>
              <w:b/>
              <w:sz w:val="24"/>
              <w:szCs w:val="24"/>
              <w:lang w:val="en-US"/>
            </w:rPr>
            <w:id w:val="-572662930"/>
            <w:placeholder>
              <w:docPart w:val="7C73872AFBA7455FAAC25FB663BA3A1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53" w:type="dxa"/>
              </w:tcPr>
              <w:p w14:paraId="2DBEB788" w14:textId="77777777" w:rsidR="00142765" w:rsidRPr="00A47F75" w:rsidRDefault="00142765" w:rsidP="006C3219">
                <w:pPr>
                  <w:outlineLvl w:val="0"/>
                  <w:rPr>
                    <w:rFonts w:ascii="Arial" w:eastAsia="Times New Roman" w:hAnsi="Arial" w:cs="Arial"/>
                    <w:b/>
                    <w:sz w:val="24"/>
                    <w:szCs w:val="24"/>
                    <w:lang w:val="en-US"/>
                  </w:rPr>
                </w:pPr>
                <w:r w:rsidRPr="00F67A8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42765" w:rsidRPr="00863A1A" w14:paraId="3E752E84" w14:textId="77777777" w:rsidTr="006C3219">
        <w:trPr>
          <w:trHeight w:val="559"/>
        </w:trPr>
        <w:tc>
          <w:tcPr>
            <w:tcW w:w="3256" w:type="dxa"/>
          </w:tcPr>
          <w:p w14:paraId="22DDC1ED" w14:textId="77777777" w:rsidR="00142765" w:rsidRPr="00863A1A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63A1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Does th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e student have any previous offences?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  <w:lang w:val="en-US"/>
            </w:rPr>
            <w:id w:val="502402137"/>
            <w:placeholder>
              <w:docPart w:val="6B0F312D7C1A483396932D7B11E3E61E"/>
            </w:placeholder>
            <w:showingPlcHdr/>
            <w:dropDownList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5953" w:type="dxa"/>
              </w:tcPr>
              <w:p w14:paraId="30656F8D" w14:textId="77777777" w:rsidR="00142765" w:rsidRPr="00863A1A" w:rsidRDefault="00142765" w:rsidP="006C3219">
                <w:pPr>
                  <w:outlineLvl w:val="0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US"/>
                  </w:rPr>
                </w:pPr>
                <w:r w:rsidRPr="00F67A8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42765" w:rsidRPr="00863A1A" w14:paraId="5E245C8C" w14:textId="77777777" w:rsidTr="006C3219">
        <w:tc>
          <w:tcPr>
            <w:tcW w:w="3256" w:type="dxa"/>
          </w:tcPr>
          <w:p w14:paraId="308663EF" w14:textId="16A11994" w:rsidR="00142765" w:rsidRPr="00863A1A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Have you </w:t>
            </w:r>
            <w:r w:rsidR="00230C38" w:rsidRPr="00230C38">
              <w:rPr>
                <w:rFonts w:ascii="Arial" w:hAnsi="Arial" w:cs="Arial"/>
                <w:b/>
                <w:bCs/>
                <w:sz w:val="20"/>
                <w:szCs w:val="20"/>
              </w:rPr>
              <w:t>interviewed</w:t>
            </w:r>
            <w:r w:rsidR="00230C38" w:rsidRPr="00230C3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the student? </w:t>
            </w:r>
            <w:r w:rsidRPr="00230C38">
              <w:rPr>
                <w:rFonts w:ascii="Arial" w:eastAsia="Times New Roman" w:hAnsi="Arial" w:cs="Arial"/>
                <w:bCs/>
                <w:color w:val="FF0000"/>
                <w:sz w:val="14"/>
                <w:szCs w:val="14"/>
                <w:lang w:val="en-US"/>
              </w:rPr>
              <w:t>NB</w:t>
            </w:r>
            <w:r w:rsidRPr="00230C38">
              <w:rPr>
                <w:rFonts w:ascii="Arial" w:eastAsia="Times New Roman" w:hAnsi="Arial" w:cs="Arial"/>
                <w:bCs/>
                <w:sz w:val="14"/>
                <w:szCs w:val="14"/>
                <w:lang w:val="en-US"/>
              </w:rPr>
              <w:t xml:space="preserve"> </w:t>
            </w:r>
            <w:r w:rsidRPr="00230C38">
              <w:rPr>
                <w:rFonts w:ascii="Arial" w:eastAsia="Times New Roman" w:hAnsi="Arial" w:cs="Arial"/>
                <w:bCs/>
                <w:color w:val="FF0000"/>
                <w:sz w:val="14"/>
                <w:szCs w:val="14"/>
                <w:lang w:val="en-US"/>
              </w:rPr>
              <w:t>Please include all interview notes with th</w:t>
            </w:r>
            <w:r w:rsidR="00230C38">
              <w:rPr>
                <w:rFonts w:ascii="Arial" w:eastAsia="Times New Roman" w:hAnsi="Arial" w:cs="Arial"/>
                <w:bCs/>
                <w:color w:val="FF0000"/>
                <w:sz w:val="14"/>
                <w:szCs w:val="14"/>
                <w:lang w:val="en-US"/>
              </w:rPr>
              <w:t>is</w:t>
            </w:r>
            <w:r w:rsidRPr="00230C38">
              <w:rPr>
                <w:rFonts w:ascii="Arial" w:eastAsia="Times New Roman" w:hAnsi="Arial" w:cs="Arial"/>
                <w:bCs/>
                <w:color w:val="FF0000"/>
                <w:sz w:val="14"/>
                <w:szCs w:val="14"/>
                <w:lang w:val="en-US"/>
              </w:rPr>
              <w:t xml:space="preserve"> form</w:t>
            </w:r>
            <w:r w:rsidR="00230C38">
              <w:rPr>
                <w:rFonts w:ascii="Arial" w:eastAsia="Times New Roman" w:hAnsi="Arial" w:cs="Arial"/>
                <w:bCs/>
                <w:color w:val="FF0000"/>
                <w:sz w:val="14"/>
                <w:szCs w:val="14"/>
                <w:lang w:val="en-US"/>
              </w:rPr>
              <w:t>.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  <w:lang w:val="en-US"/>
            </w:rPr>
            <w:id w:val="1648008596"/>
            <w:placeholder>
              <w:docPart w:val="305AFE24C0844BC3A16CAEFF43E047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53" w:type="dxa"/>
              </w:tcPr>
              <w:p w14:paraId="2EB48378" w14:textId="77777777" w:rsidR="00142765" w:rsidRPr="00863A1A" w:rsidRDefault="00142765" w:rsidP="006C3219">
                <w:pPr>
                  <w:outlineLvl w:val="0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US"/>
                  </w:rPr>
                </w:pPr>
                <w:r w:rsidRPr="00F67A8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42765" w:rsidRPr="00863A1A" w14:paraId="79E4A6C7" w14:textId="77777777" w:rsidTr="006C3219">
        <w:tc>
          <w:tcPr>
            <w:tcW w:w="3256" w:type="dxa"/>
          </w:tcPr>
          <w:p w14:paraId="33FF4B6A" w14:textId="7147FA4B" w:rsidR="00142765" w:rsidRDefault="00230C38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30C3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Recommended Penalty</w:t>
            </w:r>
            <w:r>
              <w:t xml:space="preserve"> </w:t>
            </w:r>
          </w:p>
        </w:tc>
        <w:sdt>
          <w:sdtPr>
            <w:rPr>
              <w:rFonts w:ascii="Arial" w:eastAsia="Times New Roman" w:hAnsi="Arial" w:cs="Arial"/>
              <w:b/>
              <w:sz w:val="20"/>
              <w:szCs w:val="20"/>
              <w:lang w:val="en-US"/>
            </w:rPr>
            <w:id w:val="-1913000153"/>
            <w:placeholder>
              <w:docPart w:val="FFEBF470945142309A56E16AAC0FB8B3"/>
            </w:placeholder>
            <w:showingPlcHdr/>
            <w:dropDownList>
              <w:listItem w:value="Choose an item."/>
              <w:listItem w:displayText="School level warning " w:value="School level warning "/>
              <w:listItem w:displayText="Fixed penalty" w:value="Fixed penalty"/>
              <w:listItem w:displayText="Second level fixed penalty" w:value="Second level fixed penalty"/>
              <w:listItem w:displayText="Academic Integrity Committee" w:value="Academic Integrity Committee"/>
            </w:dropDownList>
          </w:sdtPr>
          <w:sdtEndPr/>
          <w:sdtContent>
            <w:tc>
              <w:tcPr>
                <w:tcW w:w="5953" w:type="dxa"/>
              </w:tcPr>
              <w:p w14:paraId="63FCF234" w14:textId="77777777" w:rsidR="00142765" w:rsidRDefault="00142765" w:rsidP="006C3219">
                <w:pPr>
                  <w:outlineLvl w:val="0"/>
                  <w:rPr>
                    <w:rFonts w:ascii="Arial" w:eastAsia="Times New Roman" w:hAnsi="Arial" w:cs="Arial"/>
                    <w:b/>
                    <w:sz w:val="20"/>
                    <w:szCs w:val="20"/>
                    <w:lang w:val="en-US"/>
                  </w:rPr>
                </w:pPr>
                <w:r w:rsidRPr="00EE7C8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42765" w:rsidRPr="00863A1A" w14:paraId="142E89B5" w14:textId="77777777" w:rsidTr="006C3219">
        <w:tc>
          <w:tcPr>
            <w:tcW w:w="3256" w:type="dxa"/>
          </w:tcPr>
          <w:p w14:paraId="53DF2417" w14:textId="77777777" w:rsidR="00142765" w:rsidRPr="0065331D" w:rsidRDefault="00142765" w:rsidP="006C321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bookmarkStart w:id="7" w:name="_Hlk143162073"/>
            <w:r w:rsidRPr="006533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Deputy/Associate Dean or appointed nominee</w:t>
            </w:r>
          </w:p>
          <w:bookmarkEnd w:id="7"/>
          <w:p w14:paraId="327873AD" w14:textId="62E2BACC" w:rsidR="00142765" w:rsidRDefault="00142765" w:rsidP="006C321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5331D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Sign And Date</w:t>
            </w:r>
            <w:r w:rsidR="00230C3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953" w:type="dxa"/>
          </w:tcPr>
          <w:p w14:paraId="51FA8E36" w14:textId="77777777" w:rsidR="00142765" w:rsidRPr="00A47F75" w:rsidRDefault="00142765" w:rsidP="006C3219">
            <w:pPr>
              <w:outlineLvl w:val="0"/>
              <w:rPr>
                <w:rFonts w:ascii="Arial" w:eastAsia="Times New Roman" w:hAnsi="Arial" w:cs="Arial"/>
                <w:b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</w:tr>
    </w:tbl>
    <w:p w14:paraId="5865A14B" w14:textId="77777777" w:rsidR="00142765" w:rsidRPr="00A67834" w:rsidRDefault="00142765" w:rsidP="00142765">
      <w:pPr>
        <w:ind w:right="-46"/>
        <w:outlineLvl w:val="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DE9B175" w14:textId="1148B0CC" w:rsidR="00142765" w:rsidRDefault="00142765" w:rsidP="00142765">
      <w:pPr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lastRenderedPageBreak/>
        <w:t>Please send this completed, signed form</w:t>
      </w:r>
      <w:r w:rsidR="001B341E">
        <w:rPr>
          <w:rFonts w:ascii="Arial" w:eastAsia="Times New Roman" w:hAnsi="Arial" w:cs="Arial"/>
          <w:b/>
          <w:sz w:val="24"/>
          <w:szCs w:val="24"/>
          <w:lang w:val="en-US"/>
        </w:rPr>
        <w:t xml:space="preserve"> (signed by school academic misconduct rep)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, along with a copy of the Full Turnitin report, a text only version of the Turnitin report and interview minutes (where appropriate) to </w:t>
      </w:r>
      <w:hyperlink r:id="rId14" w:history="1">
        <w:r w:rsidRPr="00017678">
          <w:rPr>
            <w:rStyle w:val="Hyperlink"/>
            <w:rFonts w:ascii="Arial" w:eastAsia="Times New Roman" w:hAnsi="Arial" w:cs="Arial"/>
            <w:b/>
            <w:sz w:val="24"/>
            <w:szCs w:val="24"/>
            <w:lang w:val="en-US"/>
          </w:rPr>
          <w:t>AUP@cardiffmet.ac.uk</w:t>
        </w:r>
      </w:hyperlink>
    </w:p>
    <w:p w14:paraId="1949AEF9" w14:textId="77777777" w:rsidR="00142765" w:rsidRDefault="00142765" w:rsidP="00142765">
      <w:pPr>
        <w:rPr>
          <w:rFonts w:ascii="Arial" w:eastAsia="Times New Roman" w:hAnsi="Arial" w:cs="Arial"/>
          <w:b/>
          <w:sz w:val="24"/>
          <w:szCs w:val="24"/>
          <w:lang w:val="en-US"/>
        </w:rPr>
      </w:pPr>
      <w:bookmarkStart w:id="8" w:name="_Hlk143160685"/>
      <w:r>
        <w:rPr>
          <w:rFonts w:ascii="Arial" w:eastAsia="Times New Roman" w:hAnsi="Arial" w:cs="Arial"/>
          <w:b/>
          <w:sz w:val="24"/>
          <w:szCs w:val="24"/>
          <w:lang w:val="en-US"/>
        </w:rPr>
        <w:t>Incomplete forms, or allegations without the appropriate paperwork will be returned to the school.</w:t>
      </w:r>
    </w:p>
    <w:bookmarkEnd w:id="8"/>
    <w:p w14:paraId="7FF6DABF" w14:textId="3ACA354A" w:rsidR="008A0B5A" w:rsidRPr="008364FF" w:rsidRDefault="008A0B5A" w:rsidP="00142765">
      <w:pPr>
        <w:spacing w:line="240" w:lineRule="auto"/>
        <w:jc w:val="center"/>
        <w:outlineLvl w:val="0"/>
        <w:rPr>
          <w:b/>
        </w:rPr>
      </w:pPr>
    </w:p>
    <w:sectPr w:rsidR="008A0B5A" w:rsidRPr="008364FF" w:rsidSect="008D48A9">
      <w:footerReference w:type="default" r:id="rId15"/>
      <w:pgSz w:w="11910" w:h="16840"/>
      <w:pgMar w:top="1320" w:right="1320" w:bottom="1340" w:left="1340" w:header="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F89D" w14:textId="77777777" w:rsidR="00584647" w:rsidRDefault="00584647" w:rsidP="007D4A31">
      <w:pPr>
        <w:spacing w:after="0" w:line="240" w:lineRule="auto"/>
      </w:pPr>
      <w:r>
        <w:separator/>
      </w:r>
    </w:p>
  </w:endnote>
  <w:endnote w:type="continuationSeparator" w:id="0">
    <w:p w14:paraId="0B3EB5CF" w14:textId="77777777" w:rsidR="00584647" w:rsidRDefault="00584647" w:rsidP="007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86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73D11" w14:textId="6A1DA758" w:rsidR="007D4A31" w:rsidRDefault="007D4A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1F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BF0C567" w14:textId="77777777" w:rsidR="007D4A31" w:rsidRDefault="007D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BB9F" w14:textId="77777777" w:rsidR="00584647" w:rsidRDefault="00584647" w:rsidP="007D4A31">
      <w:pPr>
        <w:spacing w:after="0" w:line="240" w:lineRule="auto"/>
      </w:pPr>
      <w:r>
        <w:separator/>
      </w:r>
    </w:p>
  </w:footnote>
  <w:footnote w:type="continuationSeparator" w:id="0">
    <w:p w14:paraId="47D3FE7A" w14:textId="77777777" w:rsidR="00584647" w:rsidRDefault="00584647" w:rsidP="007D4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04A"/>
    <w:multiLevelType w:val="multilevel"/>
    <w:tmpl w:val="EA8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8" w:hanging="40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41733A"/>
    <w:multiLevelType w:val="multilevel"/>
    <w:tmpl w:val="069C10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9C2018"/>
    <w:multiLevelType w:val="hybridMultilevel"/>
    <w:tmpl w:val="D2BC2686"/>
    <w:lvl w:ilvl="0" w:tplc="3C4223E8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w w:val="98"/>
        <w:sz w:val="24"/>
        <w:szCs w:val="24"/>
      </w:rPr>
    </w:lvl>
    <w:lvl w:ilvl="1" w:tplc="F2C28822">
      <w:start w:val="1"/>
      <w:numFmt w:val="decimal"/>
      <w:lvlText w:val=".%2"/>
      <w:lvlJc w:val="left"/>
      <w:pPr>
        <w:ind w:left="1560" w:hanging="720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2" w:tplc="EAF42D0A">
      <w:numFmt w:val="bullet"/>
      <w:lvlText w:val="•"/>
      <w:lvlJc w:val="left"/>
      <w:pPr>
        <w:ind w:left="2336" w:hanging="720"/>
      </w:pPr>
      <w:rPr>
        <w:rFonts w:hint="default"/>
      </w:rPr>
    </w:lvl>
    <w:lvl w:ilvl="3" w:tplc="2ECE12F0">
      <w:numFmt w:val="bullet"/>
      <w:lvlText w:val="•"/>
      <w:lvlJc w:val="left"/>
      <w:pPr>
        <w:ind w:left="3113" w:hanging="720"/>
      </w:pPr>
      <w:rPr>
        <w:rFonts w:hint="default"/>
      </w:rPr>
    </w:lvl>
    <w:lvl w:ilvl="4" w:tplc="CCF20762">
      <w:numFmt w:val="bullet"/>
      <w:lvlText w:val="•"/>
      <w:lvlJc w:val="left"/>
      <w:pPr>
        <w:ind w:left="3890" w:hanging="720"/>
      </w:pPr>
      <w:rPr>
        <w:rFonts w:hint="default"/>
      </w:rPr>
    </w:lvl>
    <w:lvl w:ilvl="5" w:tplc="B22E18F6">
      <w:numFmt w:val="bullet"/>
      <w:lvlText w:val="•"/>
      <w:lvlJc w:val="left"/>
      <w:pPr>
        <w:ind w:left="4666" w:hanging="720"/>
      </w:pPr>
      <w:rPr>
        <w:rFonts w:hint="default"/>
      </w:rPr>
    </w:lvl>
    <w:lvl w:ilvl="6" w:tplc="D736CAC4">
      <w:numFmt w:val="bullet"/>
      <w:lvlText w:val="•"/>
      <w:lvlJc w:val="left"/>
      <w:pPr>
        <w:ind w:left="5443" w:hanging="720"/>
      </w:pPr>
      <w:rPr>
        <w:rFonts w:hint="default"/>
      </w:rPr>
    </w:lvl>
    <w:lvl w:ilvl="7" w:tplc="42F65D9C">
      <w:numFmt w:val="bullet"/>
      <w:lvlText w:val="•"/>
      <w:lvlJc w:val="left"/>
      <w:pPr>
        <w:ind w:left="6220" w:hanging="720"/>
      </w:pPr>
      <w:rPr>
        <w:rFonts w:hint="default"/>
      </w:rPr>
    </w:lvl>
    <w:lvl w:ilvl="8" w:tplc="9AF2C3FC">
      <w:numFmt w:val="bullet"/>
      <w:lvlText w:val="•"/>
      <w:lvlJc w:val="left"/>
      <w:pPr>
        <w:ind w:left="6996" w:hanging="720"/>
      </w:pPr>
      <w:rPr>
        <w:rFonts w:hint="default"/>
      </w:rPr>
    </w:lvl>
  </w:abstractNum>
  <w:abstractNum w:abstractNumId="3" w15:restartNumberingAfterBreak="0">
    <w:nsid w:val="245D403A"/>
    <w:multiLevelType w:val="hybridMultilevel"/>
    <w:tmpl w:val="4E604260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 w15:restartNumberingAfterBreak="0">
    <w:nsid w:val="28213E1E"/>
    <w:multiLevelType w:val="hybridMultilevel"/>
    <w:tmpl w:val="54E096AC"/>
    <w:lvl w:ilvl="0" w:tplc="22DE18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741C"/>
    <w:multiLevelType w:val="hybridMultilevel"/>
    <w:tmpl w:val="6BA0659E"/>
    <w:lvl w:ilvl="0" w:tplc="2DAC7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C1F30"/>
    <w:multiLevelType w:val="hybridMultilevel"/>
    <w:tmpl w:val="F1F6300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1B07F1"/>
    <w:multiLevelType w:val="hybridMultilevel"/>
    <w:tmpl w:val="00B0D264"/>
    <w:lvl w:ilvl="0" w:tplc="2DAC7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62E6F"/>
    <w:multiLevelType w:val="hybridMultilevel"/>
    <w:tmpl w:val="16925242"/>
    <w:lvl w:ilvl="0" w:tplc="2DAC7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B7E73"/>
    <w:multiLevelType w:val="hybridMultilevel"/>
    <w:tmpl w:val="A6D6F9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55F4E"/>
    <w:multiLevelType w:val="hybridMultilevel"/>
    <w:tmpl w:val="DF3457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84787"/>
    <w:multiLevelType w:val="hybridMultilevel"/>
    <w:tmpl w:val="97CE1E1E"/>
    <w:lvl w:ilvl="0" w:tplc="AF6E820A">
      <w:start w:val="1"/>
      <w:numFmt w:val="decimal"/>
      <w:lvlText w:val="%1."/>
      <w:lvlJc w:val="left"/>
      <w:pPr>
        <w:ind w:left="820" w:hanging="721"/>
      </w:pPr>
      <w:rPr>
        <w:rFonts w:hint="default"/>
        <w:spacing w:val="-1"/>
        <w:w w:val="99"/>
      </w:rPr>
    </w:lvl>
    <w:lvl w:ilvl="1" w:tplc="5A3E5E9E">
      <w:start w:val="1"/>
      <w:numFmt w:val="lowerRoman"/>
      <w:lvlText w:val="(%2)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2"/>
        <w:szCs w:val="22"/>
      </w:rPr>
    </w:lvl>
    <w:lvl w:ilvl="2" w:tplc="302A4A9C">
      <w:numFmt w:val="bullet"/>
      <w:lvlText w:val="•"/>
      <w:lvlJc w:val="left"/>
      <w:pPr>
        <w:ind w:left="2396" w:hanging="720"/>
      </w:pPr>
      <w:rPr>
        <w:rFonts w:hint="default"/>
      </w:rPr>
    </w:lvl>
    <w:lvl w:ilvl="3" w:tplc="B48E1B08">
      <w:numFmt w:val="bullet"/>
      <w:lvlText w:val="•"/>
      <w:lvlJc w:val="left"/>
      <w:pPr>
        <w:ind w:left="3253" w:hanging="720"/>
      </w:pPr>
      <w:rPr>
        <w:rFonts w:hint="default"/>
      </w:rPr>
    </w:lvl>
    <w:lvl w:ilvl="4" w:tplc="7BA4DB50">
      <w:numFmt w:val="bullet"/>
      <w:lvlText w:val="•"/>
      <w:lvlJc w:val="left"/>
      <w:pPr>
        <w:ind w:left="4110" w:hanging="720"/>
      </w:pPr>
      <w:rPr>
        <w:rFonts w:hint="default"/>
      </w:rPr>
    </w:lvl>
    <w:lvl w:ilvl="5" w:tplc="14D47D70">
      <w:numFmt w:val="bullet"/>
      <w:lvlText w:val="•"/>
      <w:lvlJc w:val="left"/>
      <w:pPr>
        <w:ind w:left="4966" w:hanging="720"/>
      </w:pPr>
      <w:rPr>
        <w:rFonts w:hint="default"/>
      </w:rPr>
    </w:lvl>
    <w:lvl w:ilvl="6" w:tplc="A76A304E">
      <w:numFmt w:val="bullet"/>
      <w:lvlText w:val="•"/>
      <w:lvlJc w:val="left"/>
      <w:pPr>
        <w:ind w:left="5823" w:hanging="720"/>
      </w:pPr>
      <w:rPr>
        <w:rFonts w:hint="default"/>
      </w:rPr>
    </w:lvl>
    <w:lvl w:ilvl="7" w:tplc="92CC0A62">
      <w:numFmt w:val="bullet"/>
      <w:lvlText w:val="•"/>
      <w:lvlJc w:val="left"/>
      <w:pPr>
        <w:ind w:left="6680" w:hanging="720"/>
      </w:pPr>
      <w:rPr>
        <w:rFonts w:hint="default"/>
      </w:rPr>
    </w:lvl>
    <w:lvl w:ilvl="8" w:tplc="95D82014">
      <w:numFmt w:val="bullet"/>
      <w:lvlText w:val="•"/>
      <w:lvlJc w:val="left"/>
      <w:pPr>
        <w:ind w:left="7536" w:hanging="720"/>
      </w:pPr>
      <w:rPr>
        <w:rFonts w:hint="default"/>
      </w:rPr>
    </w:lvl>
  </w:abstractNum>
  <w:abstractNum w:abstractNumId="12" w15:restartNumberingAfterBreak="0">
    <w:nsid w:val="63784612"/>
    <w:multiLevelType w:val="hybridMultilevel"/>
    <w:tmpl w:val="614E8470"/>
    <w:lvl w:ilvl="0" w:tplc="2DAC7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10468"/>
    <w:multiLevelType w:val="hybridMultilevel"/>
    <w:tmpl w:val="58D2C7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44396239">
    <w:abstractNumId w:val="14"/>
  </w:num>
  <w:num w:numId="2" w16cid:durableId="223837988">
    <w:abstractNumId w:val="2"/>
  </w:num>
  <w:num w:numId="3" w16cid:durableId="1599287377">
    <w:abstractNumId w:val="10"/>
  </w:num>
  <w:num w:numId="4" w16cid:durableId="553660164">
    <w:abstractNumId w:val="13"/>
  </w:num>
  <w:num w:numId="5" w16cid:durableId="1700348250">
    <w:abstractNumId w:val="9"/>
  </w:num>
  <w:num w:numId="6" w16cid:durableId="1550192934">
    <w:abstractNumId w:val="11"/>
  </w:num>
  <w:num w:numId="7" w16cid:durableId="1370104430">
    <w:abstractNumId w:val="12"/>
  </w:num>
  <w:num w:numId="8" w16cid:durableId="64305639">
    <w:abstractNumId w:val="7"/>
  </w:num>
  <w:num w:numId="9" w16cid:durableId="592393541">
    <w:abstractNumId w:val="8"/>
  </w:num>
  <w:num w:numId="10" w16cid:durableId="1724333880">
    <w:abstractNumId w:val="5"/>
  </w:num>
  <w:num w:numId="11" w16cid:durableId="1464811176">
    <w:abstractNumId w:val="1"/>
  </w:num>
  <w:num w:numId="12" w16cid:durableId="1097484344">
    <w:abstractNumId w:val="4"/>
  </w:num>
  <w:num w:numId="13" w16cid:durableId="990207037">
    <w:abstractNumId w:val="0"/>
  </w:num>
  <w:num w:numId="14" w16cid:durableId="2025788078">
    <w:abstractNumId w:val="3"/>
  </w:num>
  <w:num w:numId="15" w16cid:durableId="1055812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50BC1"/>
    <w:rsid w:val="00084A0A"/>
    <w:rsid w:val="000D06AD"/>
    <w:rsid w:val="001168EA"/>
    <w:rsid w:val="001348B7"/>
    <w:rsid w:val="00142765"/>
    <w:rsid w:val="001B341E"/>
    <w:rsid w:val="001B4484"/>
    <w:rsid w:val="00230C38"/>
    <w:rsid w:val="002804A5"/>
    <w:rsid w:val="002B4084"/>
    <w:rsid w:val="00300D33"/>
    <w:rsid w:val="00302E30"/>
    <w:rsid w:val="00360347"/>
    <w:rsid w:val="003B7545"/>
    <w:rsid w:val="00404885"/>
    <w:rsid w:val="004E359C"/>
    <w:rsid w:val="004F0198"/>
    <w:rsid w:val="00527F99"/>
    <w:rsid w:val="005421DF"/>
    <w:rsid w:val="00545E66"/>
    <w:rsid w:val="00584647"/>
    <w:rsid w:val="006059A6"/>
    <w:rsid w:val="00624DAB"/>
    <w:rsid w:val="006C3EDA"/>
    <w:rsid w:val="006E5DBF"/>
    <w:rsid w:val="00701016"/>
    <w:rsid w:val="007022D6"/>
    <w:rsid w:val="00744300"/>
    <w:rsid w:val="00755FBE"/>
    <w:rsid w:val="00773AA3"/>
    <w:rsid w:val="007903DE"/>
    <w:rsid w:val="007A194E"/>
    <w:rsid w:val="007A71AA"/>
    <w:rsid w:val="007B244E"/>
    <w:rsid w:val="007D4A31"/>
    <w:rsid w:val="00832FBA"/>
    <w:rsid w:val="008364FF"/>
    <w:rsid w:val="008511DA"/>
    <w:rsid w:val="00877BB5"/>
    <w:rsid w:val="00891224"/>
    <w:rsid w:val="00895D99"/>
    <w:rsid w:val="008A0B5A"/>
    <w:rsid w:val="008C01F1"/>
    <w:rsid w:val="008C4C8B"/>
    <w:rsid w:val="008D48A9"/>
    <w:rsid w:val="00917AE3"/>
    <w:rsid w:val="00923EF6"/>
    <w:rsid w:val="009707B2"/>
    <w:rsid w:val="009E2B59"/>
    <w:rsid w:val="009F3A7C"/>
    <w:rsid w:val="009F614D"/>
    <w:rsid w:val="009F6391"/>
    <w:rsid w:val="00A35B2D"/>
    <w:rsid w:val="00A70171"/>
    <w:rsid w:val="00AD0119"/>
    <w:rsid w:val="00B05A39"/>
    <w:rsid w:val="00B20296"/>
    <w:rsid w:val="00B301FF"/>
    <w:rsid w:val="00BA387B"/>
    <w:rsid w:val="00CA2FB5"/>
    <w:rsid w:val="00CC59FB"/>
    <w:rsid w:val="00D12741"/>
    <w:rsid w:val="00D23BB6"/>
    <w:rsid w:val="00D4228F"/>
    <w:rsid w:val="00D70AEC"/>
    <w:rsid w:val="00DA0042"/>
    <w:rsid w:val="00E31B42"/>
    <w:rsid w:val="00E613B6"/>
    <w:rsid w:val="00EB153B"/>
    <w:rsid w:val="00F61410"/>
    <w:rsid w:val="00F64467"/>
    <w:rsid w:val="00FD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64A6"/>
  <w15:chartTrackingRefBased/>
  <w15:docId w15:val="{99F63226-38BF-4238-AA64-45B6FDE6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EDA"/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8C01F1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31"/>
  </w:style>
  <w:style w:type="paragraph" w:styleId="Footer">
    <w:name w:val="footer"/>
    <w:basedOn w:val="Normal"/>
    <w:link w:val="Foot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31"/>
  </w:style>
  <w:style w:type="paragraph" w:styleId="BodyText">
    <w:name w:val="Body Text"/>
    <w:basedOn w:val="Normal"/>
    <w:link w:val="BodyTextChar"/>
    <w:uiPriority w:val="1"/>
    <w:qFormat/>
    <w:rsid w:val="00917A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7AE3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7AE3"/>
    <w:pPr>
      <w:widowControl w:val="0"/>
      <w:autoSpaceDE w:val="0"/>
      <w:autoSpaceDN w:val="0"/>
      <w:spacing w:after="0" w:line="240" w:lineRule="auto"/>
      <w:ind w:left="840" w:hanging="72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9122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91224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8A0B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55FB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FBE"/>
    <w:rPr>
      <w:rFonts w:asciiTheme="minorHAnsi" w:hAnsiTheme="minorHAns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FBE"/>
    <w:rPr>
      <w:rFonts w:ascii="Arial" w:hAnsi="Arial"/>
      <w:b/>
      <w:bCs/>
      <w:color w:val="222A35" w:themeColor="text2" w:themeShade="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B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2F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2765"/>
    <w:rPr>
      <w:color w:val="808080"/>
    </w:rPr>
  </w:style>
  <w:style w:type="paragraph" w:styleId="Revision">
    <w:name w:val="Revision"/>
    <w:hidden/>
    <w:uiPriority w:val="99"/>
    <w:semiHidden/>
    <w:rsid w:val="00D70AE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00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up@cardiffmet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rdiffmet.ac.uk/registry/academichandbook/Pages/Ah1_08.asp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UP@cardiffmet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3872AFBA7455FAAC25FB663BA3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DE58F-184D-4875-BB61-FABDA84FFB5A}"/>
      </w:docPartPr>
      <w:docPartBody>
        <w:p w:rsidR="00C21A4B" w:rsidRDefault="005B2F0E" w:rsidP="005B2F0E">
          <w:pPr>
            <w:pStyle w:val="7C73872AFBA7455FAAC25FB663BA3A13"/>
          </w:pPr>
          <w:r w:rsidRPr="00F67A82">
            <w:rPr>
              <w:rStyle w:val="PlaceholderText"/>
            </w:rPr>
            <w:t>Choose an item.</w:t>
          </w:r>
        </w:p>
      </w:docPartBody>
    </w:docPart>
    <w:docPart>
      <w:docPartPr>
        <w:name w:val="6B0F312D7C1A483396932D7B11E3E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4984-263F-4A10-92B5-10B49C905CAF}"/>
      </w:docPartPr>
      <w:docPartBody>
        <w:p w:rsidR="00C21A4B" w:rsidRDefault="005B2F0E" w:rsidP="005B2F0E">
          <w:pPr>
            <w:pStyle w:val="6B0F312D7C1A483396932D7B11E3E61E"/>
          </w:pPr>
          <w:r w:rsidRPr="00F67A82">
            <w:rPr>
              <w:rStyle w:val="PlaceholderText"/>
            </w:rPr>
            <w:t>Choose an item.</w:t>
          </w:r>
        </w:p>
      </w:docPartBody>
    </w:docPart>
    <w:docPart>
      <w:docPartPr>
        <w:name w:val="305AFE24C0844BC3A16CAEFF43E0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7F62A-B80B-4277-94F9-B39CAF592A6E}"/>
      </w:docPartPr>
      <w:docPartBody>
        <w:p w:rsidR="00C21A4B" w:rsidRDefault="005B2F0E" w:rsidP="005B2F0E">
          <w:pPr>
            <w:pStyle w:val="305AFE24C0844BC3A16CAEFF43E047A4"/>
          </w:pPr>
          <w:r w:rsidRPr="00F67A82">
            <w:rPr>
              <w:rStyle w:val="PlaceholderText"/>
            </w:rPr>
            <w:t>Choose an item.</w:t>
          </w:r>
        </w:p>
      </w:docPartBody>
    </w:docPart>
    <w:docPart>
      <w:docPartPr>
        <w:name w:val="FFEBF470945142309A56E16AAC0FB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4827-F5BB-427D-BEBA-9D4BEA6C1D8F}"/>
      </w:docPartPr>
      <w:docPartBody>
        <w:p w:rsidR="00C21A4B" w:rsidRDefault="005B2F0E" w:rsidP="005B2F0E">
          <w:pPr>
            <w:pStyle w:val="FFEBF470945142309A56E16AAC0FB8B3"/>
          </w:pPr>
          <w:r w:rsidRPr="00EE7C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0E"/>
    <w:rsid w:val="005B2F0E"/>
    <w:rsid w:val="007D57F8"/>
    <w:rsid w:val="00C21A4B"/>
    <w:rsid w:val="00D0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F0E"/>
    <w:rPr>
      <w:color w:val="808080"/>
    </w:rPr>
  </w:style>
  <w:style w:type="paragraph" w:customStyle="1" w:styleId="7C73872AFBA7455FAAC25FB663BA3A13">
    <w:name w:val="7C73872AFBA7455FAAC25FB663BA3A13"/>
    <w:rsid w:val="005B2F0E"/>
  </w:style>
  <w:style w:type="paragraph" w:customStyle="1" w:styleId="6B0F312D7C1A483396932D7B11E3E61E">
    <w:name w:val="6B0F312D7C1A483396932D7B11E3E61E"/>
    <w:rsid w:val="005B2F0E"/>
  </w:style>
  <w:style w:type="paragraph" w:customStyle="1" w:styleId="305AFE24C0844BC3A16CAEFF43E047A4">
    <w:name w:val="305AFE24C0844BC3A16CAEFF43E047A4"/>
    <w:rsid w:val="005B2F0E"/>
  </w:style>
  <w:style w:type="paragraph" w:customStyle="1" w:styleId="FFEBF470945142309A56E16AAC0FB8B3">
    <w:name w:val="FFEBF470945142309A56E16AAC0FB8B3"/>
    <w:rsid w:val="005B2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8DCDA721FB2499ED0B22A51AC8E7C" ma:contentTypeVersion="2" ma:contentTypeDescription="Create a new document." ma:contentTypeScope="" ma:versionID="c803f3ff8e2b9458e4f8ef4424ba4ab3">
  <xsd:schema xmlns:xsd="http://www.w3.org/2001/XMLSchema" xmlns:xs="http://www.w3.org/2001/XMLSchema" xmlns:p="http://schemas.microsoft.com/office/2006/metadata/properties" xmlns:ns1="http://schemas.microsoft.com/sharepoint/v3" xmlns:ns2="dbcde444-1022-498e-889d-236547660e9a" targetNamespace="http://schemas.microsoft.com/office/2006/metadata/properties" ma:root="true" ma:fieldsID="26038d4eb79e8f8cb02f877df9943c94" ns1:_="" ns2:_="">
    <xsd:import namespace="http://schemas.microsoft.com/sharepoint/v3"/>
    <xsd:import namespace="dbcde444-1022-498e-889d-236547660e9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e444-1022-498e-889d-23654766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dbcde444-1022-498e-889d-236547660e9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51940-17DB-4D1D-99D7-1D7E3AEAF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4C44D-2171-4E40-AAAE-1AED50A42240}"/>
</file>

<file path=customXml/itemProps3.xml><?xml version="1.0" encoding="utf-8"?>
<ds:datastoreItem xmlns:ds="http://schemas.openxmlformats.org/officeDocument/2006/customXml" ds:itemID="{1ECB6B94-DC01-4F70-90E6-38475C5F971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97281bcb-8d66-47a4-863d-c95c0fa0aa1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AE7791-66DA-4B22-B383-779B3419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Jeffreys, Lucy</cp:lastModifiedBy>
  <cp:revision>23</cp:revision>
  <dcterms:created xsi:type="dcterms:W3CDTF">2023-09-14T14:45:00Z</dcterms:created>
  <dcterms:modified xsi:type="dcterms:W3CDTF">2024-03-13T12:37:00Z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0x0101009F18DCDA721FB2499ED0B22A51AC8E7C</vt:lpwstr>
  </property>
  <property fmtid="{D5CDD505-2E9C-101B-9397-08002B2CF9AE}" pid="3" name="Order">
    <vt:r8>59100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