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B46A" w14:textId="1481A920" w:rsidR="00BB25CE" w:rsidRDefault="00BB25CE" w:rsidP="00BB25CE">
      <w:pPr>
        <w:pStyle w:val="Title"/>
      </w:pPr>
      <w:r>
        <w:t xml:space="preserve">Academic Handbook </w:t>
      </w:r>
      <w:r w:rsidR="00F469D8">
        <w:t xml:space="preserve">Vol.1 </w:t>
      </w:r>
      <w:r>
        <w:t>Contents 202</w:t>
      </w:r>
      <w:r w:rsidR="00346486">
        <w:t>5</w:t>
      </w:r>
      <w:r>
        <w:t>-2</w:t>
      </w:r>
      <w:r w:rsidR="00346486">
        <w:t>6</w:t>
      </w:r>
    </w:p>
    <w:p w14:paraId="6D78C8EA" w14:textId="77777777" w:rsidR="00346486" w:rsidRPr="00346486" w:rsidRDefault="00346486" w:rsidP="00346486">
      <w:pPr>
        <w:pStyle w:val="Title"/>
      </w:pPr>
      <w:r w:rsidRPr="00346486">
        <w:rPr>
          <w:lang w:val="cy-GB"/>
        </w:rPr>
        <w:t>Llawlyfr Academaidd Cyfrol 1 Cynnwys</w:t>
      </w:r>
    </w:p>
    <w:p w14:paraId="48031BC3" w14:textId="77777777" w:rsidR="00346486" w:rsidRPr="00346486" w:rsidRDefault="00346486" w:rsidP="00346486"/>
    <w:p w14:paraId="16C34045" w14:textId="77777777" w:rsidR="00BB25CE" w:rsidRDefault="00BB25CE" w:rsidP="00BB25CE">
      <w:pPr>
        <w:spacing w:after="0"/>
      </w:pPr>
      <w:r w:rsidRPr="00F25ACE">
        <w:rPr>
          <w:rStyle w:val="Heading2Char"/>
        </w:rPr>
        <w:t>02 The Admission of Students (Taught Programmes)</w:t>
      </w:r>
      <w:r w:rsidRPr="00F25ACE">
        <w:rPr>
          <w:rStyle w:val="Heading2Char"/>
        </w:rPr>
        <w:cr/>
      </w:r>
      <w:r>
        <w:tab/>
        <w:t>2.1 Criteria for the Admission of Students onto Taught Programmes</w:t>
      </w:r>
    </w:p>
    <w:p w14:paraId="5B8550E9" w14:textId="77777777" w:rsidR="00BB25CE" w:rsidRDefault="00BB25CE" w:rsidP="00BB25CE">
      <w:pPr>
        <w:spacing w:after="0"/>
      </w:pPr>
      <w:r>
        <w:tab/>
        <w:t xml:space="preserve">2.2 Admission of Students to Master's, First Degree, Foundation Degree, HND and HNC Programmes: </w:t>
      </w:r>
      <w:r>
        <w:tab/>
      </w:r>
      <w:r>
        <w:tab/>
      </w:r>
      <w:r>
        <w:tab/>
        <w:t>Advanced Standing</w:t>
      </w:r>
    </w:p>
    <w:p w14:paraId="247DDD2D" w14:textId="77777777" w:rsidR="00BB25CE" w:rsidRDefault="00BB25CE" w:rsidP="00BB25CE">
      <w:pPr>
        <w:spacing w:after="0"/>
      </w:pPr>
      <w:r>
        <w:tab/>
        <w:t>2.3 Admission to Taught Postgraduate Programmes</w:t>
      </w:r>
    </w:p>
    <w:p w14:paraId="0B9ADBB8" w14:textId="77777777" w:rsidR="00BB25CE" w:rsidRDefault="00BB25CE" w:rsidP="00BB25CE">
      <w:pPr>
        <w:spacing w:after="0"/>
      </w:pPr>
      <w:r>
        <w:tab/>
        <w:t>2.4 Admission Procedures for Students with Disabilities</w:t>
      </w:r>
    </w:p>
    <w:p w14:paraId="4EEBE98D" w14:textId="77777777" w:rsidR="00BB25CE" w:rsidRDefault="00BB25CE" w:rsidP="00BB25CE">
      <w:pPr>
        <w:spacing w:after="0"/>
      </w:pPr>
      <w:r>
        <w:tab/>
        <w:t>2.5 Policy on Access and Access Programmes</w:t>
      </w:r>
    </w:p>
    <w:p w14:paraId="4B6B998B" w14:textId="77777777" w:rsidR="00BB25CE" w:rsidRDefault="00BB25CE" w:rsidP="00BB25CE">
      <w:pPr>
        <w:spacing w:after="0"/>
      </w:pPr>
      <w:r>
        <w:tab/>
        <w:t>2.7 Enrolment</w:t>
      </w:r>
    </w:p>
    <w:p w14:paraId="79EE42BC" w14:textId="77777777" w:rsidR="00BB25CE" w:rsidRDefault="00BB25CE" w:rsidP="00BB25CE">
      <w:pPr>
        <w:spacing w:after="0"/>
      </w:pPr>
      <w:r>
        <w:tab/>
        <w:t>2.8 Procedure for Administration of Recognition of Prior Learning (RPL)</w:t>
      </w:r>
    </w:p>
    <w:p w14:paraId="44830CF3" w14:textId="77777777" w:rsidR="00BB25CE" w:rsidRDefault="00BB25CE" w:rsidP="00BB25CE">
      <w:pPr>
        <w:spacing w:after="0"/>
      </w:pPr>
      <w:r>
        <w:tab/>
      </w:r>
    </w:p>
    <w:p w14:paraId="72949A6B" w14:textId="77777777" w:rsidR="00BB25CE" w:rsidRDefault="00BB25CE" w:rsidP="00BB25CE">
      <w:pPr>
        <w:spacing w:after="0"/>
      </w:pPr>
      <w:r w:rsidRPr="00F25ACE">
        <w:rPr>
          <w:rStyle w:val="Heading2Char"/>
        </w:rPr>
        <w:t>04 Assessment of Students (Taught Programmes)</w:t>
      </w:r>
      <w:r w:rsidRPr="00F25ACE">
        <w:rPr>
          <w:rStyle w:val="Heading2Char"/>
        </w:rPr>
        <w:cr/>
      </w:r>
      <w:r>
        <w:tab/>
        <w:t>4.0 Assessment and Feedback Policy</w:t>
      </w:r>
    </w:p>
    <w:p w14:paraId="49F4FA66" w14:textId="1D8F7EDB" w:rsidR="00BB25CE" w:rsidRDefault="00BB25CE" w:rsidP="00BB25CE">
      <w:pPr>
        <w:spacing w:after="0"/>
      </w:pPr>
      <w:r>
        <w:tab/>
        <w:t>4.1 Assessment Regulations</w:t>
      </w:r>
      <w:r w:rsidR="00517B49">
        <w:br/>
      </w:r>
      <w:r w:rsidR="00517B49">
        <w:tab/>
        <w:t xml:space="preserve">4.1C </w:t>
      </w:r>
      <w:proofErr w:type="spellStart"/>
      <w:r w:rsidR="008B1F5D">
        <w:t>Rheoliadau</w:t>
      </w:r>
      <w:proofErr w:type="spellEnd"/>
      <w:r w:rsidR="008B1F5D">
        <w:t xml:space="preserve"> </w:t>
      </w:r>
      <w:proofErr w:type="spellStart"/>
      <w:r w:rsidR="008B1F5D">
        <w:t>Asesu</w:t>
      </w:r>
      <w:proofErr w:type="spellEnd"/>
    </w:p>
    <w:p w14:paraId="5636FAE3" w14:textId="77777777" w:rsidR="00BB25CE" w:rsidRDefault="00BB25CE" w:rsidP="00BB25CE">
      <w:pPr>
        <w:spacing w:after="0"/>
      </w:pPr>
      <w:r>
        <w:tab/>
        <w:t>4.3 Guidance on Assessment Marking</w:t>
      </w:r>
    </w:p>
    <w:p w14:paraId="1643BC85" w14:textId="77777777" w:rsidR="00BB25CE" w:rsidRDefault="00BB25CE" w:rsidP="00BB25CE">
      <w:pPr>
        <w:spacing w:after="0"/>
      </w:pPr>
      <w:r>
        <w:tab/>
        <w:t>4.4 Conduct of Examinations and Assessment</w:t>
      </w:r>
    </w:p>
    <w:p w14:paraId="3FA3FCEE" w14:textId="77777777" w:rsidR="00BB25CE" w:rsidRDefault="00BB25CE" w:rsidP="00BB25CE">
      <w:pPr>
        <w:spacing w:after="0"/>
      </w:pPr>
      <w:r>
        <w:tab/>
        <w:t>4.5 Special Examinations Arrangements</w:t>
      </w:r>
    </w:p>
    <w:p w14:paraId="112AFC4C" w14:textId="77777777" w:rsidR="00BB25CE" w:rsidRDefault="00BB25CE" w:rsidP="00BB25CE">
      <w:pPr>
        <w:spacing w:after="0"/>
      </w:pPr>
      <w:r>
        <w:tab/>
        <w:t>4.7 Duties of Invigilators in Formal Examinations</w:t>
      </w:r>
    </w:p>
    <w:p w14:paraId="391DAE2D" w14:textId="77777777" w:rsidR="00BB25CE" w:rsidRDefault="00BB25CE" w:rsidP="00BB25CE">
      <w:pPr>
        <w:spacing w:after="0"/>
      </w:pPr>
      <w:r>
        <w:tab/>
        <w:t>4.8 Examination Results, Certificates and Transcripts</w:t>
      </w:r>
    </w:p>
    <w:p w14:paraId="6194B389" w14:textId="28B5809B" w:rsidR="00913F2C" w:rsidRDefault="00913F2C" w:rsidP="00BB25CE">
      <w:pPr>
        <w:spacing w:after="0"/>
      </w:pPr>
      <w:r>
        <w:tab/>
        <w:t xml:space="preserve">4.8C </w:t>
      </w:r>
      <w:proofErr w:type="spellStart"/>
      <w:r w:rsidRPr="00913F2C">
        <w:t>Marciau</w:t>
      </w:r>
      <w:proofErr w:type="spellEnd"/>
      <w:r w:rsidRPr="00913F2C">
        <w:t xml:space="preserve"> </w:t>
      </w:r>
      <w:proofErr w:type="spellStart"/>
      <w:r w:rsidRPr="00913F2C">
        <w:t>Asesiadau</w:t>
      </w:r>
      <w:proofErr w:type="spellEnd"/>
      <w:r w:rsidRPr="00913F2C">
        <w:t xml:space="preserve">, </w:t>
      </w:r>
      <w:proofErr w:type="spellStart"/>
      <w:r w:rsidRPr="00913F2C">
        <w:t>Tystysgrifau</w:t>
      </w:r>
      <w:proofErr w:type="spellEnd"/>
      <w:r w:rsidRPr="00913F2C">
        <w:t xml:space="preserve"> a </w:t>
      </w:r>
      <w:proofErr w:type="spellStart"/>
      <w:r w:rsidRPr="00913F2C">
        <w:t>Thrawsgrifiadau</w:t>
      </w:r>
      <w:proofErr w:type="spellEnd"/>
      <w:r w:rsidRPr="00913F2C">
        <w:t xml:space="preserve"> </w:t>
      </w:r>
      <w:proofErr w:type="spellStart"/>
      <w:r w:rsidRPr="00913F2C">
        <w:t>Terfynol</w:t>
      </w:r>
      <w:proofErr w:type="spellEnd"/>
    </w:p>
    <w:p w14:paraId="42AFC186" w14:textId="77777777" w:rsidR="00BB25CE" w:rsidRDefault="00BB25CE" w:rsidP="00BB25CE">
      <w:pPr>
        <w:spacing w:after="0"/>
      </w:pPr>
      <w:r>
        <w:tab/>
        <w:t>4.10 Guidelines on the Conduct of Viva Voce and Oral Examinations</w:t>
      </w:r>
    </w:p>
    <w:p w14:paraId="6BA00EF7" w14:textId="77777777" w:rsidR="00BB25CE" w:rsidRDefault="00BB25CE" w:rsidP="00BB25CE">
      <w:pPr>
        <w:spacing w:after="0"/>
      </w:pPr>
      <w:r>
        <w:tab/>
        <w:t>4.11 Procedures for Internal Moderation of Assessed Work</w:t>
      </w:r>
    </w:p>
    <w:p w14:paraId="766AF909" w14:textId="77777777" w:rsidR="00BB25CE" w:rsidRDefault="00BB25CE" w:rsidP="00BB25CE">
      <w:pPr>
        <w:spacing w:after="0"/>
      </w:pPr>
      <w:r>
        <w:tab/>
        <w:t xml:space="preserve">4.12 </w:t>
      </w:r>
      <w:proofErr w:type="gramStart"/>
      <w:r>
        <w:t>Master's</w:t>
      </w:r>
      <w:proofErr w:type="gramEnd"/>
      <w:r>
        <w:t xml:space="preserve"> Dissertations: signed statements and declarations page</w:t>
      </w:r>
    </w:p>
    <w:p w14:paraId="00E0D046" w14:textId="77777777" w:rsidR="00BB25CE" w:rsidRDefault="00BB25CE" w:rsidP="00BB25CE">
      <w:pPr>
        <w:spacing w:after="0"/>
      </w:pPr>
      <w:r>
        <w:tab/>
      </w:r>
    </w:p>
    <w:p w14:paraId="4BA2C699" w14:textId="00FB9235" w:rsidR="00BB25CE" w:rsidRPr="00346486" w:rsidRDefault="00BB25CE" w:rsidP="00BB25CE">
      <w:pPr>
        <w:spacing w:after="0"/>
        <w:rPr>
          <w:i/>
          <w:iCs/>
        </w:rPr>
      </w:pPr>
      <w:r w:rsidRPr="00F25ACE">
        <w:rPr>
          <w:rStyle w:val="Heading2Char"/>
        </w:rPr>
        <w:t>05 Mitigating Circumstances and Special Cases</w:t>
      </w:r>
      <w:r w:rsidRPr="00F25ACE">
        <w:rPr>
          <w:rStyle w:val="Heading2Char"/>
        </w:rPr>
        <w:cr/>
      </w:r>
      <w:r>
        <w:tab/>
      </w:r>
      <w:r w:rsidRPr="00346486">
        <w:rPr>
          <w:i/>
          <w:iCs/>
        </w:rPr>
        <w:t>5.1E Mitigating Circumstances Procedure</w:t>
      </w:r>
      <w:r w:rsidR="00346486" w:rsidRPr="00346486">
        <w:rPr>
          <w:i/>
          <w:iCs/>
        </w:rPr>
        <w:t xml:space="preserve"> – to be phased out</w:t>
      </w:r>
    </w:p>
    <w:p w14:paraId="3EA9CC20" w14:textId="2B5B56A4" w:rsidR="00BB25CE" w:rsidRPr="00346486" w:rsidRDefault="00BB25CE" w:rsidP="00BB25CE">
      <w:pPr>
        <w:spacing w:after="0"/>
        <w:rPr>
          <w:i/>
          <w:iCs/>
        </w:rPr>
      </w:pPr>
      <w:r w:rsidRPr="00346486">
        <w:rPr>
          <w:i/>
          <w:iCs/>
        </w:rPr>
        <w:tab/>
        <w:t xml:space="preserve">5.1C </w:t>
      </w:r>
      <w:proofErr w:type="spellStart"/>
      <w:r w:rsidRPr="00346486">
        <w:rPr>
          <w:i/>
          <w:iCs/>
        </w:rPr>
        <w:t>Gweithdrefn</w:t>
      </w:r>
      <w:proofErr w:type="spellEnd"/>
      <w:r w:rsidRPr="00346486">
        <w:rPr>
          <w:i/>
          <w:iCs/>
        </w:rPr>
        <w:t xml:space="preserve"> </w:t>
      </w:r>
      <w:proofErr w:type="spellStart"/>
      <w:r w:rsidRPr="00346486">
        <w:rPr>
          <w:i/>
          <w:iCs/>
        </w:rPr>
        <w:t>ar</w:t>
      </w:r>
      <w:proofErr w:type="spellEnd"/>
      <w:r w:rsidRPr="00346486">
        <w:rPr>
          <w:i/>
          <w:iCs/>
        </w:rPr>
        <w:t xml:space="preserve"> </w:t>
      </w:r>
      <w:proofErr w:type="spellStart"/>
      <w:r w:rsidRPr="00346486">
        <w:rPr>
          <w:i/>
          <w:iCs/>
        </w:rPr>
        <w:t>gyfer</w:t>
      </w:r>
      <w:proofErr w:type="spellEnd"/>
      <w:r w:rsidRPr="00346486">
        <w:rPr>
          <w:i/>
          <w:iCs/>
        </w:rPr>
        <w:t xml:space="preserve"> </w:t>
      </w:r>
      <w:proofErr w:type="spellStart"/>
      <w:r w:rsidRPr="00346486">
        <w:rPr>
          <w:i/>
          <w:iCs/>
        </w:rPr>
        <w:t>Amgylchiadau</w:t>
      </w:r>
      <w:proofErr w:type="spellEnd"/>
      <w:r w:rsidRPr="00346486">
        <w:rPr>
          <w:i/>
          <w:iCs/>
        </w:rPr>
        <w:t xml:space="preserve"> Lliniarol</w:t>
      </w:r>
      <w:r w:rsidR="00346486" w:rsidRPr="00346486">
        <w:rPr>
          <w:i/>
          <w:iCs/>
        </w:rPr>
        <w:t xml:space="preserve"> - </w:t>
      </w:r>
      <w:proofErr w:type="spellStart"/>
      <w:r w:rsidR="00346486" w:rsidRPr="00346486">
        <w:rPr>
          <w:i/>
          <w:iCs/>
        </w:rPr>
        <w:t>i'w</w:t>
      </w:r>
      <w:proofErr w:type="spellEnd"/>
      <w:r w:rsidR="00346486" w:rsidRPr="00346486">
        <w:rPr>
          <w:i/>
          <w:iCs/>
        </w:rPr>
        <w:t xml:space="preserve"> </w:t>
      </w:r>
      <w:proofErr w:type="spellStart"/>
      <w:r w:rsidR="00346486" w:rsidRPr="00346486">
        <w:rPr>
          <w:i/>
          <w:iCs/>
        </w:rPr>
        <w:t>derfynu</w:t>
      </w:r>
      <w:proofErr w:type="spellEnd"/>
    </w:p>
    <w:p w14:paraId="7AC87D4D" w14:textId="7A9F91AD" w:rsidR="00346486" w:rsidRDefault="00346486" w:rsidP="00346486">
      <w:pPr>
        <w:spacing w:after="0"/>
        <w:ind w:firstLine="720"/>
      </w:pPr>
      <w:r>
        <w:t xml:space="preserve">5.1E Mitigating Circumstances Procedure – </w:t>
      </w:r>
      <w:r w:rsidRPr="00346486">
        <w:rPr>
          <w:b/>
          <w:bCs/>
        </w:rPr>
        <w:t>from September 2025</w:t>
      </w:r>
    </w:p>
    <w:p w14:paraId="4CD0DD7F" w14:textId="77777777" w:rsidR="00346486" w:rsidRPr="00346486" w:rsidRDefault="00346486" w:rsidP="00346486">
      <w:pPr>
        <w:rPr>
          <w:b/>
          <w:bCs/>
        </w:rPr>
      </w:pPr>
      <w:r>
        <w:tab/>
        <w:t xml:space="preserve">5.1C </w:t>
      </w:r>
      <w:proofErr w:type="spellStart"/>
      <w:r>
        <w:t>Gweithdrefn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Amgylchiadau</w:t>
      </w:r>
      <w:proofErr w:type="spellEnd"/>
      <w:r>
        <w:t xml:space="preserve"> Lliniarol - </w:t>
      </w:r>
      <w:r w:rsidRPr="00346486">
        <w:rPr>
          <w:b/>
          <w:bCs/>
          <w:lang w:val="cy-GB"/>
        </w:rPr>
        <w:t>o fis Medi 2025</w:t>
      </w:r>
    </w:p>
    <w:p w14:paraId="1308C630" w14:textId="77777777" w:rsidR="00BB25CE" w:rsidRDefault="00BB25CE" w:rsidP="00BB25CE">
      <w:pPr>
        <w:spacing w:after="0"/>
      </w:pPr>
      <w:r>
        <w:tab/>
        <w:t xml:space="preserve">5.2E Mitigating Circumstances Form (including Self-Certification Request) – for use when online form </w:t>
      </w:r>
      <w:r>
        <w:tab/>
      </w:r>
      <w:r>
        <w:tab/>
      </w:r>
      <w:r>
        <w:tab/>
        <w:t>unavailable</w:t>
      </w:r>
    </w:p>
    <w:p w14:paraId="52A7DBC1" w14:textId="77777777" w:rsidR="00BB25CE" w:rsidRDefault="00BB25CE" w:rsidP="00BB25CE">
      <w:pPr>
        <w:spacing w:after="0"/>
      </w:pPr>
      <w:r>
        <w:tab/>
        <w:t xml:space="preserve">5.2 </w:t>
      </w:r>
      <w:proofErr w:type="spellStart"/>
      <w:r>
        <w:t>Ffurflen</w:t>
      </w:r>
      <w:proofErr w:type="spellEnd"/>
      <w:r>
        <w:t xml:space="preserve"> </w:t>
      </w:r>
      <w:proofErr w:type="spellStart"/>
      <w:r>
        <w:t>Amgylchiadau</w:t>
      </w:r>
      <w:proofErr w:type="spellEnd"/>
      <w:r>
        <w:t xml:space="preserve"> Lliniarol (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Hunan-</w:t>
      </w:r>
      <w:proofErr w:type="spellStart"/>
      <w:r>
        <w:t>ardystio</w:t>
      </w:r>
      <w:proofErr w:type="spellEnd"/>
      <w:r>
        <w:t>)</w:t>
      </w:r>
    </w:p>
    <w:p w14:paraId="0CA65D6C" w14:textId="77777777" w:rsidR="00BB25CE" w:rsidRDefault="00BB25CE" w:rsidP="00BB25CE">
      <w:pPr>
        <w:spacing w:after="0"/>
      </w:pPr>
      <w:r>
        <w:tab/>
        <w:t>5.3 Submission of Requests for Special Cases</w:t>
      </w:r>
    </w:p>
    <w:p w14:paraId="088B74AD" w14:textId="01D633E7" w:rsidR="00346486" w:rsidRDefault="00346486" w:rsidP="00BB25CE">
      <w:pPr>
        <w:spacing w:after="0"/>
      </w:pPr>
      <w:r>
        <w:tab/>
        <w:t xml:space="preserve">5.3C </w:t>
      </w:r>
      <w:proofErr w:type="spellStart"/>
      <w:r w:rsidRPr="00346486">
        <w:t>Cyflwyno</w:t>
      </w:r>
      <w:proofErr w:type="spellEnd"/>
      <w:r w:rsidRPr="00346486">
        <w:t xml:space="preserve"> </w:t>
      </w:r>
      <w:proofErr w:type="spellStart"/>
      <w:r w:rsidRPr="00346486">
        <w:t>Ceisiadau</w:t>
      </w:r>
      <w:proofErr w:type="spellEnd"/>
      <w:r w:rsidRPr="00346486">
        <w:t xml:space="preserve"> </w:t>
      </w:r>
      <w:proofErr w:type="spellStart"/>
      <w:r w:rsidRPr="00346486">
        <w:t>ar</w:t>
      </w:r>
      <w:proofErr w:type="spellEnd"/>
      <w:r w:rsidRPr="00346486">
        <w:t xml:space="preserve"> </w:t>
      </w:r>
      <w:proofErr w:type="spellStart"/>
      <w:r w:rsidRPr="00346486">
        <w:t>gyfer</w:t>
      </w:r>
      <w:proofErr w:type="spellEnd"/>
      <w:r w:rsidRPr="00346486">
        <w:t xml:space="preserve"> </w:t>
      </w:r>
      <w:proofErr w:type="spellStart"/>
      <w:r w:rsidRPr="00346486">
        <w:t>Achosion</w:t>
      </w:r>
      <w:proofErr w:type="spellEnd"/>
      <w:r w:rsidRPr="00346486">
        <w:t xml:space="preserve"> </w:t>
      </w:r>
      <w:proofErr w:type="spellStart"/>
      <w:r w:rsidRPr="00346486">
        <w:t>Arbennig</w:t>
      </w:r>
      <w:proofErr w:type="spellEnd"/>
    </w:p>
    <w:p w14:paraId="655AB7B2" w14:textId="77777777" w:rsidR="00BB25CE" w:rsidRDefault="00BB25CE" w:rsidP="00BB25CE">
      <w:pPr>
        <w:spacing w:after="0"/>
      </w:pPr>
      <w:r>
        <w:tab/>
      </w:r>
    </w:p>
    <w:p w14:paraId="64462218" w14:textId="77777777" w:rsidR="00BB25CE" w:rsidRDefault="00BB25CE" w:rsidP="00BB25CE">
      <w:pPr>
        <w:spacing w:after="0"/>
      </w:pPr>
      <w:r w:rsidRPr="00F25ACE">
        <w:rPr>
          <w:rStyle w:val="Heading2Char"/>
        </w:rPr>
        <w:t>07 Appeals and Complaints</w:t>
      </w:r>
      <w:r w:rsidRPr="00F25ACE">
        <w:rPr>
          <w:rStyle w:val="Heading2Char"/>
        </w:rPr>
        <w:cr/>
      </w:r>
      <w:r>
        <w:tab/>
        <w:t>7.1 Appeals and Complaints</w:t>
      </w:r>
    </w:p>
    <w:p w14:paraId="7196EB47" w14:textId="0715404A" w:rsidR="00BB25CE" w:rsidRDefault="00BB25CE" w:rsidP="00BB25CE">
      <w:pPr>
        <w:spacing w:after="0"/>
      </w:pPr>
      <w:r>
        <w:tab/>
        <w:t>7.2 Appeals Procedure – Review of Mitigating Circumstances Decisions</w:t>
      </w:r>
      <w:r w:rsidR="00346486">
        <w:t xml:space="preserve"> - </w:t>
      </w:r>
      <w:r w:rsidR="00346486" w:rsidRPr="00346486">
        <w:rPr>
          <w:i/>
          <w:iCs/>
        </w:rPr>
        <w:t>– to be phased out</w:t>
      </w:r>
    </w:p>
    <w:p w14:paraId="45CCE699" w14:textId="303228D8" w:rsidR="00BB25CE" w:rsidRDefault="00BB25CE" w:rsidP="00BB25CE">
      <w:pPr>
        <w:spacing w:after="0"/>
      </w:pPr>
      <w:r>
        <w:tab/>
        <w:t>7.2A Application Form - Review of Mitigating Circumstances Decisions</w:t>
      </w:r>
      <w:r w:rsidR="00346486">
        <w:t xml:space="preserve"> - </w:t>
      </w:r>
      <w:proofErr w:type="spellStart"/>
      <w:r w:rsidR="00346486" w:rsidRPr="00346486">
        <w:rPr>
          <w:i/>
          <w:iCs/>
        </w:rPr>
        <w:t>i'w</w:t>
      </w:r>
      <w:proofErr w:type="spellEnd"/>
      <w:r w:rsidR="00346486" w:rsidRPr="00346486">
        <w:rPr>
          <w:i/>
          <w:iCs/>
        </w:rPr>
        <w:t xml:space="preserve"> </w:t>
      </w:r>
      <w:proofErr w:type="spellStart"/>
      <w:r w:rsidR="00346486" w:rsidRPr="00346486">
        <w:rPr>
          <w:i/>
          <w:iCs/>
        </w:rPr>
        <w:t>derfynu</w:t>
      </w:r>
      <w:proofErr w:type="spellEnd"/>
    </w:p>
    <w:p w14:paraId="60B75352" w14:textId="77777777" w:rsidR="00BB25CE" w:rsidRDefault="00BB25CE" w:rsidP="00BB25CE">
      <w:pPr>
        <w:spacing w:after="0"/>
      </w:pPr>
      <w:r>
        <w:tab/>
        <w:t>7.3 Application for Amendment of an Exam Board Decision (Collaborative Partner Staff Use Only)</w:t>
      </w:r>
    </w:p>
    <w:p w14:paraId="74046586" w14:textId="77777777" w:rsidR="00BB25CE" w:rsidRDefault="00BB25CE" w:rsidP="00BB25CE">
      <w:pPr>
        <w:spacing w:after="0"/>
      </w:pPr>
      <w:r>
        <w:tab/>
        <w:t xml:space="preserve">7.3C </w:t>
      </w:r>
      <w:proofErr w:type="spellStart"/>
      <w:r>
        <w:t>Cais</w:t>
      </w:r>
      <w:proofErr w:type="spellEnd"/>
      <w:r>
        <w:t xml:space="preserve"> Am </w:t>
      </w:r>
      <w:proofErr w:type="spellStart"/>
      <w:r>
        <w:t>Addasu</w:t>
      </w:r>
      <w:proofErr w:type="spellEnd"/>
      <w:r>
        <w:t xml:space="preserve"> </w:t>
      </w:r>
      <w:proofErr w:type="spellStart"/>
      <w:r>
        <w:t>Penderfyniad</w:t>
      </w:r>
      <w:proofErr w:type="spellEnd"/>
      <w:r>
        <w:t xml:space="preserve"> Bwrdd </w:t>
      </w:r>
      <w:proofErr w:type="spellStart"/>
      <w:r>
        <w:t>Arholi</w:t>
      </w:r>
      <w:proofErr w:type="spellEnd"/>
    </w:p>
    <w:p w14:paraId="67B7C5BB" w14:textId="77777777" w:rsidR="00BB25CE" w:rsidRDefault="00BB25CE" w:rsidP="00BB25CE">
      <w:pPr>
        <w:spacing w:after="0"/>
      </w:pPr>
      <w:r>
        <w:tab/>
        <w:t>7.3A Application for Amendment of Erroneous Marks (Staff Use Only)</w:t>
      </w:r>
    </w:p>
    <w:p w14:paraId="1029811C" w14:textId="77777777" w:rsidR="00BB25CE" w:rsidRDefault="00BB25CE" w:rsidP="00BB25CE">
      <w:pPr>
        <w:spacing w:after="0"/>
      </w:pPr>
      <w:r>
        <w:lastRenderedPageBreak/>
        <w:tab/>
        <w:t>7.4 Appeals Procedure (Exam Board Decisions)</w:t>
      </w:r>
    </w:p>
    <w:p w14:paraId="234AD169" w14:textId="77777777" w:rsidR="00BB25CE" w:rsidRDefault="00BB25CE" w:rsidP="00BB25CE">
      <w:pPr>
        <w:spacing w:after="0"/>
      </w:pPr>
      <w:r>
        <w:tab/>
        <w:t>7.5 Appeals Procedure (Fitness to Practise)</w:t>
      </w:r>
    </w:p>
    <w:p w14:paraId="08507281" w14:textId="22899763" w:rsidR="00BB25CE" w:rsidRDefault="00BB25CE" w:rsidP="00BB25CE">
      <w:pPr>
        <w:spacing w:after="0"/>
      </w:pPr>
      <w:r>
        <w:tab/>
        <w:t>7.6</w:t>
      </w:r>
      <w:r w:rsidR="00346486">
        <w:t>E</w:t>
      </w:r>
      <w:r>
        <w:t xml:space="preserve"> Appeals Procedure (Postgraduate Research Degree)</w:t>
      </w:r>
    </w:p>
    <w:p w14:paraId="129018E9" w14:textId="7D0EC170" w:rsidR="007E05A8" w:rsidRDefault="007E05A8" w:rsidP="00BB25CE">
      <w:pPr>
        <w:spacing w:after="0"/>
      </w:pPr>
      <w:r>
        <w:tab/>
        <w:t xml:space="preserve">7.6C </w:t>
      </w:r>
      <w:proofErr w:type="spellStart"/>
      <w:r w:rsidR="000137D0" w:rsidRPr="000137D0">
        <w:t>Gweithdrefn</w:t>
      </w:r>
      <w:proofErr w:type="spellEnd"/>
      <w:r w:rsidR="000137D0" w:rsidRPr="000137D0">
        <w:t xml:space="preserve"> Apelio (</w:t>
      </w:r>
      <w:proofErr w:type="spellStart"/>
      <w:r w:rsidR="000137D0" w:rsidRPr="000137D0">
        <w:t>Graddau</w:t>
      </w:r>
      <w:proofErr w:type="spellEnd"/>
      <w:r w:rsidR="000137D0" w:rsidRPr="000137D0">
        <w:t xml:space="preserve"> </w:t>
      </w:r>
      <w:proofErr w:type="spellStart"/>
      <w:r w:rsidR="000137D0" w:rsidRPr="000137D0">
        <w:t>Ymchwil</w:t>
      </w:r>
      <w:proofErr w:type="spellEnd"/>
      <w:r w:rsidR="000137D0" w:rsidRPr="000137D0">
        <w:t xml:space="preserve"> </w:t>
      </w:r>
      <w:proofErr w:type="spellStart"/>
      <w:r w:rsidR="000137D0" w:rsidRPr="000137D0">
        <w:t>Ôl-raddedig</w:t>
      </w:r>
      <w:proofErr w:type="spellEnd"/>
      <w:r w:rsidR="000137D0" w:rsidRPr="000137D0">
        <w:t>)</w:t>
      </w:r>
    </w:p>
    <w:p w14:paraId="11456BAC" w14:textId="61A21842" w:rsidR="00BB25CE" w:rsidRDefault="00BB25CE" w:rsidP="00BB25CE">
      <w:pPr>
        <w:spacing w:after="0"/>
      </w:pPr>
      <w:r>
        <w:tab/>
        <w:t>7.7</w:t>
      </w:r>
      <w:r w:rsidR="00346486">
        <w:t>E</w:t>
      </w:r>
      <w:r>
        <w:t xml:space="preserve"> Application Form for Postgraduate Research Degree Appeal</w:t>
      </w:r>
    </w:p>
    <w:p w14:paraId="2F4070CA" w14:textId="77777777" w:rsidR="00BB25CE" w:rsidRDefault="00BB25CE" w:rsidP="00BB25CE">
      <w:pPr>
        <w:spacing w:after="0"/>
      </w:pPr>
      <w:r>
        <w:tab/>
        <w:t xml:space="preserve">7.7C </w:t>
      </w:r>
      <w:proofErr w:type="spellStart"/>
      <w:r>
        <w:t>Ffurflen</w:t>
      </w:r>
      <w:proofErr w:type="spellEnd"/>
      <w:r>
        <w:t xml:space="preserve"> </w:t>
      </w:r>
      <w:proofErr w:type="spellStart"/>
      <w:r>
        <w:t>Gais</w:t>
      </w:r>
      <w:proofErr w:type="spellEnd"/>
      <w:r>
        <w:t xml:space="preserve"> Am Apel Yn </w:t>
      </w:r>
      <w:proofErr w:type="spellStart"/>
      <w:r>
        <w:t>Achos</w:t>
      </w:r>
      <w:proofErr w:type="spellEnd"/>
      <w:r>
        <w:t xml:space="preserve"> </w:t>
      </w:r>
      <w:proofErr w:type="spellStart"/>
      <w:r>
        <w:t>Gradd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 I </w:t>
      </w:r>
      <w:proofErr w:type="spellStart"/>
      <w:r>
        <w:t>Raddedigion</w:t>
      </w:r>
      <w:proofErr w:type="spellEnd"/>
    </w:p>
    <w:p w14:paraId="5633BDEA" w14:textId="0FCDDA30" w:rsidR="00BB25CE" w:rsidRDefault="00BB25CE" w:rsidP="00BB25CE">
      <w:pPr>
        <w:spacing w:after="0"/>
      </w:pPr>
      <w:r>
        <w:tab/>
        <w:t>7.8 Appeals Procedure (</w:t>
      </w:r>
      <w:r w:rsidR="00346486">
        <w:t>Academic Integrity Committee</w:t>
      </w:r>
      <w:r>
        <w:t>)</w:t>
      </w:r>
    </w:p>
    <w:p w14:paraId="1A098D41" w14:textId="77777777" w:rsidR="00BB25CE" w:rsidRDefault="00BB25CE" w:rsidP="00BB25CE">
      <w:pPr>
        <w:spacing w:after="0"/>
      </w:pPr>
      <w:r>
        <w:tab/>
        <w:t>7.10 Procedures for the Conduct of an Appeal Hearing</w:t>
      </w:r>
    </w:p>
    <w:p w14:paraId="7B7CC8E2" w14:textId="7303535D" w:rsidR="00BB25CE" w:rsidRDefault="00BB25CE" w:rsidP="00BB25CE">
      <w:pPr>
        <w:spacing w:after="0"/>
      </w:pPr>
      <w:r>
        <w:tab/>
        <w:t>7.11</w:t>
      </w:r>
      <w:r w:rsidR="00346486">
        <w:t>E</w:t>
      </w:r>
      <w:r>
        <w:t xml:space="preserve"> Complaints Policy and Procedure</w:t>
      </w:r>
    </w:p>
    <w:p w14:paraId="76BD16CF" w14:textId="773AFDBC" w:rsidR="000137D0" w:rsidRDefault="000137D0" w:rsidP="00BB25CE">
      <w:pPr>
        <w:spacing w:after="0"/>
      </w:pPr>
      <w:r>
        <w:tab/>
        <w:t xml:space="preserve">7.11C </w:t>
      </w:r>
      <w:r w:rsidR="00F51C26" w:rsidRPr="00F51C26">
        <w:t xml:space="preserve">Polisi a </w:t>
      </w:r>
      <w:proofErr w:type="spellStart"/>
      <w:r w:rsidR="00F51C26" w:rsidRPr="00F51C26">
        <w:t>Gweithdrefn</w:t>
      </w:r>
      <w:proofErr w:type="spellEnd"/>
      <w:r w:rsidR="00F51C26" w:rsidRPr="00F51C26">
        <w:t xml:space="preserve"> </w:t>
      </w:r>
      <w:proofErr w:type="spellStart"/>
      <w:r w:rsidR="00F51C26" w:rsidRPr="00F51C26">
        <w:t>Cwyno</w:t>
      </w:r>
      <w:proofErr w:type="spellEnd"/>
      <w:r w:rsidR="00F51C26" w:rsidRPr="00F51C26">
        <w:t>​</w:t>
      </w:r>
    </w:p>
    <w:p w14:paraId="5E8657A0" w14:textId="50C544CA" w:rsidR="00CE6961" w:rsidRDefault="00CE6961" w:rsidP="00BB25CE">
      <w:pPr>
        <w:spacing w:after="0"/>
      </w:pPr>
      <w:r>
        <w:tab/>
        <w:t>7.12 Application Form - Review of Suspension of Studies decision (Fitness to Study Procedure)</w:t>
      </w:r>
    </w:p>
    <w:p w14:paraId="16E9C4CC" w14:textId="4F152D71" w:rsidR="00CE6961" w:rsidRDefault="00CE6961" w:rsidP="00BB25CE">
      <w:pPr>
        <w:spacing w:after="0"/>
      </w:pPr>
      <w:r>
        <w:tab/>
        <w:t>7.13 Application Form - Review of Deregistration decision (</w:t>
      </w:r>
      <w:r w:rsidRPr="00CE6961">
        <w:t>Student Fee and Debt Management Policy</w:t>
      </w:r>
      <w:r>
        <w:t>)</w:t>
      </w:r>
    </w:p>
    <w:p w14:paraId="7D3370DF" w14:textId="77777777" w:rsidR="00BB25CE" w:rsidRDefault="00BB25CE" w:rsidP="00BB25CE">
      <w:pPr>
        <w:spacing w:after="0"/>
      </w:pPr>
    </w:p>
    <w:p w14:paraId="397E1512" w14:textId="13816AAA" w:rsidR="00BB25CE" w:rsidRDefault="00BB25CE" w:rsidP="00BB25CE">
      <w:pPr>
        <w:spacing w:after="0"/>
      </w:pPr>
      <w:r w:rsidRPr="00F25ACE">
        <w:rPr>
          <w:rStyle w:val="Heading2Char"/>
        </w:rPr>
        <w:t xml:space="preserve">08 </w:t>
      </w:r>
      <w:r w:rsidR="00517B49">
        <w:rPr>
          <w:rStyle w:val="Heading2Char"/>
        </w:rPr>
        <w:t>Academic Misconduct</w:t>
      </w:r>
      <w:r w:rsidRPr="00F25ACE">
        <w:rPr>
          <w:rStyle w:val="Heading2Char"/>
        </w:rPr>
        <w:cr/>
      </w:r>
      <w:r>
        <w:tab/>
        <w:t>8.1</w:t>
      </w:r>
      <w:r w:rsidR="00346486">
        <w:t>E</w:t>
      </w:r>
      <w:r>
        <w:t xml:space="preserve"> </w:t>
      </w:r>
      <w:r w:rsidR="00517B49">
        <w:t>Academic Misconduct</w:t>
      </w:r>
      <w:r>
        <w:t xml:space="preserve"> </w:t>
      </w:r>
      <w:r w:rsidR="00346486">
        <w:t xml:space="preserve">Regulations and </w:t>
      </w:r>
      <w:r>
        <w:t>Procedure</w:t>
      </w:r>
      <w:r w:rsidR="00517B49">
        <w:br/>
      </w:r>
      <w:r w:rsidR="00517B49">
        <w:tab/>
        <w:t xml:space="preserve">8.1C </w:t>
      </w:r>
      <w:proofErr w:type="spellStart"/>
      <w:r w:rsidR="00346486" w:rsidRPr="00346486">
        <w:t>Rheoliadau</w:t>
      </w:r>
      <w:proofErr w:type="spellEnd"/>
      <w:r w:rsidR="00346486" w:rsidRPr="00346486">
        <w:t xml:space="preserve"> a </w:t>
      </w:r>
      <w:proofErr w:type="spellStart"/>
      <w:r w:rsidR="00346486" w:rsidRPr="00346486">
        <w:t>Gweithdrefn</w:t>
      </w:r>
      <w:proofErr w:type="spellEnd"/>
      <w:r w:rsidR="00346486" w:rsidRPr="00346486">
        <w:t xml:space="preserve"> </w:t>
      </w:r>
      <w:proofErr w:type="spellStart"/>
      <w:r w:rsidR="00346486" w:rsidRPr="00346486">
        <w:t>Camymddwyn</w:t>
      </w:r>
      <w:proofErr w:type="spellEnd"/>
      <w:r w:rsidR="00346486" w:rsidRPr="00346486">
        <w:t xml:space="preserve"> Academaidd</w:t>
      </w:r>
    </w:p>
    <w:p w14:paraId="34FB2955" w14:textId="66E5A9FD" w:rsidR="00BB25CE" w:rsidRDefault="00BB25CE" w:rsidP="00BB25CE">
      <w:pPr>
        <w:spacing w:after="0"/>
      </w:pPr>
      <w:r>
        <w:tab/>
        <w:t>8.2</w:t>
      </w:r>
      <w:r w:rsidR="00346486">
        <w:t>E</w:t>
      </w:r>
      <w:r>
        <w:t xml:space="preserve"> </w:t>
      </w:r>
      <w:r w:rsidR="00517B49">
        <w:t>Academic Misconduct</w:t>
      </w:r>
      <w:r>
        <w:t xml:space="preserve"> Reporting Form</w:t>
      </w:r>
    </w:p>
    <w:p w14:paraId="02776419" w14:textId="6BF79F5E" w:rsidR="00F51C26" w:rsidRDefault="00F51C26" w:rsidP="00BB25CE">
      <w:pPr>
        <w:spacing w:after="0"/>
      </w:pPr>
      <w:r>
        <w:tab/>
        <w:t xml:space="preserve">8.2C </w:t>
      </w:r>
      <w:proofErr w:type="spellStart"/>
      <w:r w:rsidRPr="00F51C26">
        <w:t>Ffurflen</w:t>
      </w:r>
      <w:proofErr w:type="spellEnd"/>
      <w:r w:rsidRPr="00F51C26">
        <w:t xml:space="preserve"> Adrodd am </w:t>
      </w:r>
      <w:proofErr w:type="spellStart"/>
      <w:r w:rsidRPr="00F51C26">
        <w:t>Gamym</w:t>
      </w:r>
      <w:proofErr w:type="spellEnd"/>
      <w:r w:rsidRPr="00F51C26">
        <w:t>​</w:t>
      </w:r>
      <w:proofErr w:type="spellStart"/>
      <w:r w:rsidRPr="00F51C26">
        <w:t>ddygiad</w:t>
      </w:r>
      <w:proofErr w:type="spellEnd"/>
      <w:r w:rsidRPr="00F51C26">
        <w:t xml:space="preserve"> Academaidd</w:t>
      </w:r>
    </w:p>
    <w:p w14:paraId="5D1074F0" w14:textId="3407AACC" w:rsidR="00BB25CE" w:rsidRDefault="00BB25CE" w:rsidP="00BB25CE">
      <w:pPr>
        <w:spacing w:after="0"/>
      </w:pPr>
      <w:r>
        <w:tab/>
        <w:t>8.3</w:t>
      </w:r>
      <w:r w:rsidR="00346486">
        <w:t>E</w:t>
      </w:r>
      <w:r>
        <w:t xml:space="preserve"> Guidelines on Penalties for </w:t>
      </w:r>
      <w:r w:rsidR="00517B49">
        <w:t>Academic Misconduct</w:t>
      </w:r>
      <w:r w:rsidR="00517B49">
        <w:br/>
      </w:r>
      <w:r w:rsidR="00517B49">
        <w:tab/>
        <w:t xml:space="preserve">8.3C </w:t>
      </w:r>
      <w:proofErr w:type="spellStart"/>
      <w:r w:rsidR="00346486" w:rsidRPr="00346486">
        <w:t>Canllawiau</w:t>
      </w:r>
      <w:proofErr w:type="spellEnd"/>
      <w:r w:rsidR="00346486" w:rsidRPr="00346486">
        <w:t xml:space="preserve"> </w:t>
      </w:r>
      <w:proofErr w:type="spellStart"/>
      <w:r w:rsidR="00346486" w:rsidRPr="00346486">
        <w:t>ar</w:t>
      </w:r>
      <w:proofErr w:type="spellEnd"/>
      <w:r w:rsidR="00346486" w:rsidRPr="00346486">
        <w:t xml:space="preserve"> </w:t>
      </w:r>
      <w:proofErr w:type="spellStart"/>
      <w:r w:rsidR="00346486" w:rsidRPr="00346486">
        <w:t>Gosbau</w:t>
      </w:r>
      <w:proofErr w:type="spellEnd"/>
      <w:r w:rsidR="00346486" w:rsidRPr="00346486">
        <w:t xml:space="preserve"> am </w:t>
      </w:r>
      <w:proofErr w:type="spellStart"/>
      <w:r w:rsidR="00346486" w:rsidRPr="00346486">
        <w:t>Gamymddygiad</w:t>
      </w:r>
      <w:proofErr w:type="spellEnd"/>
      <w:r w:rsidR="00346486" w:rsidRPr="00346486">
        <w:t xml:space="preserve"> Academaidd​</w:t>
      </w:r>
    </w:p>
    <w:p w14:paraId="5B62FB8B" w14:textId="77777777" w:rsidR="00BB25CE" w:rsidRDefault="00BB25CE" w:rsidP="00BB25CE">
      <w:pPr>
        <w:spacing w:after="0"/>
      </w:pPr>
      <w:r>
        <w:tab/>
      </w:r>
    </w:p>
    <w:p w14:paraId="7F58F3F6" w14:textId="396F6713" w:rsidR="00BB25CE" w:rsidRDefault="00BB25CE" w:rsidP="00BB25CE">
      <w:pPr>
        <w:spacing w:after="0"/>
      </w:pPr>
      <w:r w:rsidRPr="00F25ACE">
        <w:rPr>
          <w:rStyle w:val="Heading2Char"/>
        </w:rPr>
        <w:t>09 Other Procedures</w:t>
      </w:r>
      <w:r w:rsidRPr="00F25ACE">
        <w:rPr>
          <w:rStyle w:val="Heading2Char"/>
        </w:rPr>
        <w:cr/>
      </w:r>
      <w:r>
        <w:tab/>
        <w:t>9.1</w:t>
      </w:r>
      <w:r w:rsidR="00346486">
        <w:t>E</w:t>
      </w:r>
      <w:r>
        <w:t xml:space="preserve"> Student Disciplinary Procedure</w:t>
      </w:r>
    </w:p>
    <w:p w14:paraId="129416DC" w14:textId="77777777" w:rsidR="00BB25CE" w:rsidRDefault="00BB25CE" w:rsidP="00BB25CE">
      <w:pPr>
        <w:spacing w:after="0"/>
      </w:pPr>
      <w:r>
        <w:tab/>
        <w:t xml:space="preserve">9.1C </w:t>
      </w:r>
      <w:proofErr w:type="spellStart"/>
      <w:r>
        <w:t>Gweithdrefn</w:t>
      </w:r>
      <w:proofErr w:type="spellEnd"/>
      <w:r>
        <w:t xml:space="preserve"> </w:t>
      </w:r>
      <w:proofErr w:type="spellStart"/>
      <w:r>
        <w:t>Disgyblu</w:t>
      </w:r>
      <w:proofErr w:type="spellEnd"/>
      <w:r>
        <w:t xml:space="preserve"> </w:t>
      </w:r>
      <w:proofErr w:type="spellStart"/>
      <w:r>
        <w:t>Myfyrwyr</w:t>
      </w:r>
      <w:proofErr w:type="spellEnd"/>
    </w:p>
    <w:p w14:paraId="502C7D28" w14:textId="44D84F84" w:rsidR="007F3337" w:rsidRDefault="00BB25CE" w:rsidP="00BB25CE">
      <w:pPr>
        <w:spacing w:after="0"/>
      </w:pPr>
      <w:r>
        <w:tab/>
        <w:t>9.2</w:t>
      </w:r>
      <w:r w:rsidR="00346486">
        <w:t>E</w:t>
      </w:r>
      <w:r>
        <w:t xml:space="preserve"> Student Fitness to Practise </w:t>
      </w:r>
      <w:r w:rsidR="00346486">
        <w:t xml:space="preserve">Regulations and </w:t>
      </w:r>
      <w:r>
        <w:t>Procedure</w:t>
      </w:r>
    </w:p>
    <w:p w14:paraId="19BD5B85" w14:textId="32E3242D" w:rsidR="00BB25CE" w:rsidRDefault="00BB25CE" w:rsidP="00BB25CE">
      <w:pPr>
        <w:spacing w:after="0"/>
      </w:pPr>
      <w:r>
        <w:tab/>
        <w:t xml:space="preserve">9.2C </w:t>
      </w:r>
      <w:proofErr w:type="spellStart"/>
      <w:r w:rsidR="00346486">
        <w:t>Rheoliadau</w:t>
      </w:r>
      <w:proofErr w:type="spellEnd"/>
      <w:r w:rsidR="00346486">
        <w:t xml:space="preserve"> a </w:t>
      </w:r>
      <w:proofErr w:type="spellStart"/>
      <w:r>
        <w:t>Gweithdrefn</w:t>
      </w:r>
      <w:proofErr w:type="spellEnd"/>
      <w:r>
        <w:t xml:space="preserve"> </w:t>
      </w:r>
      <w:proofErr w:type="spellStart"/>
      <w:r>
        <w:t>Addasrwydd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Ymarfer</w:t>
      </w:r>
      <w:proofErr w:type="spellEnd"/>
    </w:p>
    <w:p w14:paraId="106CAD59" w14:textId="25303119" w:rsidR="00BB25CE" w:rsidRDefault="00BB25CE" w:rsidP="00BB25CE">
      <w:pPr>
        <w:spacing w:after="0"/>
      </w:pPr>
      <w:r>
        <w:tab/>
        <w:t>9.3</w:t>
      </w:r>
      <w:r w:rsidR="00346486">
        <w:t>E</w:t>
      </w:r>
      <w:r>
        <w:t xml:space="preserve"> Student Fitness to Study Procedure</w:t>
      </w:r>
    </w:p>
    <w:p w14:paraId="4EF7A191" w14:textId="497FB364" w:rsidR="001C0685" w:rsidRDefault="001C0685" w:rsidP="00BB25CE">
      <w:pPr>
        <w:spacing w:after="0"/>
      </w:pPr>
      <w:r>
        <w:tab/>
        <w:t xml:space="preserve">9.3C </w:t>
      </w:r>
      <w:proofErr w:type="spellStart"/>
      <w:r w:rsidRPr="001C0685">
        <w:t>Gweithdrefn</w:t>
      </w:r>
      <w:proofErr w:type="spellEnd"/>
      <w:r w:rsidRPr="001C0685">
        <w:t xml:space="preserve"> </w:t>
      </w:r>
      <w:proofErr w:type="spellStart"/>
      <w:r w:rsidRPr="001C0685">
        <w:t>Ffitrwydd</w:t>
      </w:r>
      <w:proofErr w:type="spellEnd"/>
      <w:r w:rsidRPr="001C0685">
        <w:t xml:space="preserve"> </w:t>
      </w:r>
      <w:proofErr w:type="spellStart"/>
      <w:r w:rsidRPr="001C0685">
        <w:t>i</w:t>
      </w:r>
      <w:proofErr w:type="spellEnd"/>
      <w:r w:rsidRPr="001C0685">
        <w:t xml:space="preserve"> </w:t>
      </w:r>
      <w:proofErr w:type="spellStart"/>
      <w:r w:rsidRPr="001C0685">
        <w:t>Astudio</w:t>
      </w:r>
      <w:proofErr w:type="spellEnd"/>
      <w:r w:rsidRPr="001C0685">
        <w:t xml:space="preserve"> </w:t>
      </w:r>
      <w:proofErr w:type="spellStart"/>
      <w:r w:rsidRPr="001C0685">
        <w:t>Myfyrwyr</w:t>
      </w:r>
      <w:proofErr w:type="spellEnd"/>
    </w:p>
    <w:p w14:paraId="7AA985DF" w14:textId="7A2E43C7" w:rsidR="00BB25CE" w:rsidRDefault="00BB25CE" w:rsidP="00BB25CE">
      <w:pPr>
        <w:spacing w:after="0"/>
      </w:pPr>
      <w:r>
        <w:tab/>
      </w:r>
      <w:r>
        <w:tab/>
      </w:r>
    </w:p>
    <w:p w14:paraId="5481A6C9" w14:textId="77777777" w:rsidR="00BB25CE" w:rsidRDefault="00BB25CE" w:rsidP="00BB25CE">
      <w:pPr>
        <w:spacing w:after="0"/>
      </w:pPr>
      <w:r w:rsidRPr="00F25ACE">
        <w:rPr>
          <w:rStyle w:val="Heading2Char"/>
        </w:rPr>
        <w:t>11 Regulations and Guidance (Research Degrees)</w:t>
      </w:r>
      <w:r w:rsidRPr="00F25ACE">
        <w:rPr>
          <w:rStyle w:val="Heading2Char"/>
        </w:rPr>
        <w:cr/>
      </w:r>
      <w:r>
        <w:tab/>
        <w:t>11.1A Regulations for MPhil and PhD</w:t>
      </w:r>
    </w:p>
    <w:p w14:paraId="0CE840B8" w14:textId="77777777" w:rsidR="00BB25CE" w:rsidRDefault="00BB25CE" w:rsidP="00BB25CE">
      <w:pPr>
        <w:spacing w:after="0"/>
      </w:pPr>
      <w:r>
        <w:tab/>
        <w:t>11.1B Code of Practice (MPhil and PhD)</w:t>
      </w:r>
    </w:p>
    <w:p w14:paraId="43D5D92E" w14:textId="68DAF293" w:rsidR="007F4FC3" w:rsidRDefault="007F4FC3" w:rsidP="00BB25CE">
      <w:pPr>
        <w:spacing w:after="0"/>
      </w:pPr>
      <w:r>
        <w:tab/>
        <w:t xml:space="preserve">11.1C </w:t>
      </w:r>
      <w:r w:rsidRPr="007F4FC3">
        <w:t>Doctoral Degree Regulations (September 2020 starters onwards)</w:t>
      </w:r>
    </w:p>
    <w:p w14:paraId="45078233" w14:textId="77777777" w:rsidR="00BB25CE" w:rsidRDefault="00BB25CE" w:rsidP="00BB25CE">
      <w:pPr>
        <w:spacing w:after="0"/>
      </w:pPr>
      <w:r>
        <w:tab/>
        <w:t>11.2 Regulations for PhD by Published Works</w:t>
      </w:r>
    </w:p>
    <w:p w14:paraId="4C1AB093" w14:textId="77777777" w:rsidR="00BB25CE" w:rsidRDefault="00BB25CE" w:rsidP="00BB25CE">
      <w:pPr>
        <w:spacing w:after="0"/>
      </w:pPr>
      <w:r>
        <w:tab/>
        <w:t>11.3 Regulations for Professional Doctorates</w:t>
      </w:r>
    </w:p>
    <w:p w14:paraId="36F4CD45" w14:textId="77777777" w:rsidR="00BB25CE" w:rsidRDefault="00BB25CE" w:rsidP="00BB25CE">
      <w:pPr>
        <w:spacing w:after="0"/>
      </w:pPr>
      <w:r>
        <w:tab/>
        <w:t>11.4 Procedure for Appointment of Arbitrating External Examiner</w:t>
      </w:r>
    </w:p>
    <w:p w14:paraId="6873B00C" w14:textId="77777777" w:rsidR="00BB25CE" w:rsidRDefault="00BB25CE" w:rsidP="00BB25CE">
      <w:pPr>
        <w:spacing w:after="0"/>
      </w:pPr>
      <w:r>
        <w:tab/>
        <w:t>11.6 Regulations for Senior Doctorates</w:t>
      </w:r>
    </w:p>
    <w:p w14:paraId="3935B059" w14:textId="77777777" w:rsidR="00BB25CE" w:rsidRDefault="00BB25CE" w:rsidP="00BB25CE">
      <w:pPr>
        <w:spacing w:after="0"/>
      </w:pPr>
      <w:r>
        <w:tab/>
        <w:t>11.7 Guidance for Research Examiners for:</w:t>
      </w:r>
    </w:p>
    <w:p w14:paraId="5BBB2710" w14:textId="77777777" w:rsidR="00BB25CE" w:rsidRDefault="00BB25CE" w:rsidP="00BB25CE">
      <w:pPr>
        <w:spacing w:after="0"/>
      </w:pPr>
      <w:r>
        <w:tab/>
        <w:t>.1 PhD</w:t>
      </w:r>
    </w:p>
    <w:p w14:paraId="35D67DC2" w14:textId="77777777" w:rsidR="00BB25CE" w:rsidRDefault="00BB25CE" w:rsidP="00BB25CE">
      <w:pPr>
        <w:spacing w:after="0"/>
      </w:pPr>
      <w:r>
        <w:tab/>
        <w:t>.2 MPhil</w:t>
      </w:r>
    </w:p>
    <w:p w14:paraId="00A3595E" w14:textId="77777777" w:rsidR="00BB25CE" w:rsidRDefault="00BB25CE" w:rsidP="00BB25CE">
      <w:pPr>
        <w:spacing w:after="0"/>
      </w:pPr>
      <w:r>
        <w:tab/>
        <w:t>.3 PhD by Published Works</w:t>
      </w:r>
    </w:p>
    <w:p w14:paraId="15A80F1E" w14:textId="77777777" w:rsidR="00BB25CE" w:rsidRDefault="00BB25CE" w:rsidP="00BB25CE">
      <w:pPr>
        <w:spacing w:after="0"/>
      </w:pPr>
      <w:r>
        <w:tab/>
        <w:t>.4 Professional Doctorates</w:t>
      </w:r>
    </w:p>
    <w:p w14:paraId="6B58AC91" w14:textId="77777777" w:rsidR="00BB25CE" w:rsidRDefault="00BB25CE" w:rsidP="00BB25CE">
      <w:pPr>
        <w:spacing w:after="0"/>
      </w:pPr>
      <w:r>
        <w:tab/>
        <w:t>11.12 Regulations for Taught Doctorates</w:t>
      </w:r>
    </w:p>
    <w:p w14:paraId="43E124A2" w14:textId="77777777" w:rsidR="00BB25CE" w:rsidRDefault="00BB25CE" w:rsidP="00BB25CE">
      <w:pPr>
        <w:spacing w:after="0"/>
      </w:pPr>
      <w:r>
        <w:tab/>
      </w:r>
    </w:p>
    <w:p w14:paraId="2F4736F1" w14:textId="67C704FE" w:rsidR="00BB25CE" w:rsidRDefault="00BB25CE" w:rsidP="00BB25CE">
      <w:pPr>
        <w:spacing w:after="0"/>
      </w:pPr>
      <w:r w:rsidRPr="00F25ACE">
        <w:rPr>
          <w:rStyle w:val="Heading2Char"/>
        </w:rPr>
        <w:t>12 Other Regulations</w:t>
      </w:r>
      <w:r w:rsidRPr="00F25ACE">
        <w:rPr>
          <w:rStyle w:val="Heading2Char"/>
        </w:rPr>
        <w:cr/>
      </w:r>
      <w:r>
        <w:tab/>
        <w:t>12.1</w:t>
      </w:r>
      <w:r w:rsidR="00346486">
        <w:t>E</w:t>
      </w:r>
      <w:r>
        <w:t xml:space="preserve"> Regulations for Aegrotat Awards</w:t>
      </w:r>
    </w:p>
    <w:p w14:paraId="592C7BF3" w14:textId="52176D40" w:rsidR="00346486" w:rsidRDefault="00346486" w:rsidP="00BB25CE">
      <w:pPr>
        <w:spacing w:after="0"/>
      </w:pPr>
      <w:r>
        <w:tab/>
        <w:t xml:space="preserve">12.1C </w:t>
      </w:r>
      <w:proofErr w:type="spellStart"/>
      <w:r w:rsidRPr="00346486">
        <w:t>Rheoliadau</w:t>
      </w:r>
      <w:proofErr w:type="spellEnd"/>
      <w:r w:rsidRPr="00346486">
        <w:t xml:space="preserve"> </w:t>
      </w:r>
      <w:proofErr w:type="spellStart"/>
      <w:r w:rsidRPr="00346486">
        <w:t>ar</w:t>
      </w:r>
      <w:proofErr w:type="spellEnd"/>
      <w:r w:rsidRPr="00346486">
        <w:t xml:space="preserve"> </w:t>
      </w:r>
      <w:proofErr w:type="spellStart"/>
      <w:r w:rsidRPr="00346486">
        <w:t>gyfer</w:t>
      </w:r>
      <w:proofErr w:type="spellEnd"/>
      <w:r w:rsidRPr="00346486">
        <w:t xml:space="preserve"> </w:t>
      </w:r>
      <w:proofErr w:type="spellStart"/>
      <w:r w:rsidRPr="00346486">
        <w:t>Gwobrau</w:t>
      </w:r>
      <w:proofErr w:type="spellEnd"/>
      <w:r w:rsidRPr="00346486">
        <w:t xml:space="preserve"> Aegrotat</w:t>
      </w:r>
    </w:p>
    <w:p w14:paraId="5A137817" w14:textId="59176ED2" w:rsidR="00BB25CE" w:rsidRDefault="00BB25CE" w:rsidP="00BB25CE">
      <w:pPr>
        <w:spacing w:after="0"/>
      </w:pPr>
      <w:r>
        <w:tab/>
        <w:t>12.2</w:t>
      </w:r>
      <w:r w:rsidR="00346486">
        <w:t>E</w:t>
      </w:r>
      <w:r>
        <w:t xml:space="preserve"> Regulations for Posthumous Awards</w:t>
      </w:r>
    </w:p>
    <w:p w14:paraId="3F3572C2" w14:textId="3B90FF0F" w:rsidR="00A7670F" w:rsidRDefault="00A7670F" w:rsidP="00BB25CE">
      <w:pPr>
        <w:spacing w:after="0"/>
      </w:pPr>
      <w:r>
        <w:tab/>
        <w:t xml:space="preserve">12.2C </w:t>
      </w:r>
      <w:proofErr w:type="spellStart"/>
      <w:r w:rsidRPr="00A7670F">
        <w:t>Rheoliadau</w:t>
      </w:r>
      <w:proofErr w:type="spellEnd"/>
      <w:r w:rsidRPr="00A7670F">
        <w:t xml:space="preserve"> </w:t>
      </w:r>
      <w:proofErr w:type="spellStart"/>
      <w:r w:rsidRPr="00A7670F">
        <w:t>ar</w:t>
      </w:r>
      <w:proofErr w:type="spellEnd"/>
      <w:r w:rsidRPr="00A7670F">
        <w:t xml:space="preserve"> </w:t>
      </w:r>
      <w:proofErr w:type="spellStart"/>
      <w:r w:rsidRPr="00A7670F">
        <w:t>gyfer</w:t>
      </w:r>
      <w:proofErr w:type="spellEnd"/>
      <w:r w:rsidRPr="00A7670F">
        <w:t xml:space="preserve"> </w:t>
      </w:r>
      <w:proofErr w:type="spellStart"/>
      <w:r w:rsidRPr="00A7670F">
        <w:t>Dyfarniadau</w:t>
      </w:r>
      <w:proofErr w:type="spellEnd"/>
      <w:r w:rsidRPr="00A7670F">
        <w:t xml:space="preserve"> </w:t>
      </w:r>
      <w:proofErr w:type="spellStart"/>
      <w:r w:rsidRPr="00A7670F">
        <w:t>ar</w:t>
      </w:r>
      <w:proofErr w:type="spellEnd"/>
      <w:r w:rsidRPr="00A7670F">
        <w:t xml:space="preserve"> </w:t>
      </w:r>
      <w:proofErr w:type="spellStart"/>
      <w:r w:rsidRPr="00A7670F">
        <w:t>ôl</w:t>
      </w:r>
      <w:proofErr w:type="spellEnd"/>
      <w:r w:rsidRPr="00A7670F">
        <w:t xml:space="preserve"> </w:t>
      </w:r>
      <w:proofErr w:type="spellStart"/>
      <w:r w:rsidRPr="00A7670F">
        <w:t>Marwolaeth</w:t>
      </w:r>
      <w:proofErr w:type="spellEnd"/>
    </w:p>
    <w:p w14:paraId="37F30191" w14:textId="77777777" w:rsidR="00BB25CE" w:rsidRDefault="00BB25CE" w:rsidP="00BB25CE">
      <w:pPr>
        <w:spacing w:after="0"/>
      </w:pPr>
      <w:r>
        <w:lastRenderedPageBreak/>
        <w:tab/>
      </w:r>
    </w:p>
    <w:p w14:paraId="008FF125" w14:textId="4DA22268" w:rsidR="00BB25CE" w:rsidRDefault="00BB25CE" w:rsidP="00BB25CE">
      <w:pPr>
        <w:spacing w:after="0"/>
      </w:pPr>
      <w:r w:rsidRPr="00F25ACE">
        <w:rPr>
          <w:rStyle w:val="Heading2Char"/>
        </w:rPr>
        <w:t>13 Academic Titles</w:t>
      </w:r>
      <w:r w:rsidRPr="00F25ACE">
        <w:rPr>
          <w:rStyle w:val="Heading2Char"/>
        </w:rPr>
        <w:cr/>
      </w:r>
      <w:r>
        <w:tab/>
        <w:t xml:space="preserve">13.1 A Personal Chair </w:t>
      </w:r>
      <w:r w:rsidR="00EB0784">
        <w:t>–</w:t>
      </w:r>
      <w:r>
        <w:t xml:space="preserve"> External</w:t>
      </w:r>
      <w:r w:rsidR="00EB0784">
        <w:t xml:space="preserve"> / </w:t>
      </w:r>
      <w:proofErr w:type="spellStart"/>
      <w:r w:rsidR="00EB0784" w:rsidRPr="00EB0784">
        <w:t>Cadair</w:t>
      </w:r>
      <w:proofErr w:type="spellEnd"/>
      <w:r w:rsidR="00EB0784" w:rsidRPr="00EB0784">
        <w:t xml:space="preserve"> </w:t>
      </w:r>
      <w:proofErr w:type="spellStart"/>
      <w:r w:rsidR="00EB0784" w:rsidRPr="00EB0784">
        <w:t>Bersonol</w:t>
      </w:r>
      <w:proofErr w:type="spellEnd"/>
      <w:r w:rsidR="00EB0784" w:rsidRPr="00EB0784">
        <w:t xml:space="preserve"> - </w:t>
      </w:r>
      <w:proofErr w:type="spellStart"/>
      <w:r w:rsidR="00EB0784" w:rsidRPr="00EB0784">
        <w:t>Ymgeiswyr</w:t>
      </w:r>
      <w:proofErr w:type="spellEnd"/>
      <w:r w:rsidR="00EB0784" w:rsidRPr="00EB0784">
        <w:t xml:space="preserve"> </w:t>
      </w:r>
      <w:proofErr w:type="spellStart"/>
      <w:r w:rsidR="00EB0784" w:rsidRPr="00EB0784">
        <w:t>Allanol</w:t>
      </w:r>
      <w:proofErr w:type="spellEnd"/>
    </w:p>
    <w:p w14:paraId="2D22C746" w14:textId="65401DDB" w:rsidR="00BB25CE" w:rsidRDefault="00BB25CE" w:rsidP="00BB25CE">
      <w:pPr>
        <w:spacing w:after="0"/>
      </w:pPr>
      <w:r>
        <w:tab/>
        <w:t xml:space="preserve">13.1B Personal Chair </w:t>
      </w:r>
      <w:r w:rsidR="001A3E42">
        <w:t>–</w:t>
      </w:r>
      <w:r>
        <w:t xml:space="preserve"> Internal</w:t>
      </w:r>
      <w:r w:rsidR="001A3E42">
        <w:t xml:space="preserve"> / </w:t>
      </w:r>
      <w:proofErr w:type="spellStart"/>
      <w:r w:rsidR="001A3E42" w:rsidRPr="001A3E42">
        <w:t>Cadair</w:t>
      </w:r>
      <w:proofErr w:type="spellEnd"/>
      <w:r w:rsidR="001A3E42" w:rsidRPr="001A3E42">
        <w:t xml:space="preserve"> </w:t>
      </w:r>
      <w:proofErr w:type="spellStart"/>
      <w:r w:rsidR="001A3E42" w:rsidRPr="001A3E42">
        <w:t>Bersonol</w:t>
      </w:r>
      <w:proofErr w:type="spellEnd"/>
      <w:r w:rsidR="001A3E42" w:rsidRPr="001A3E42">
        <w:t xml:space="preserve"> - </w:t>
      </w:r>
      <w:proofErr w:type="spellStart"/>
      <w:r w:rsidR="001A3E42" w:rsidRPr="001A3E42">
        <w:t>Ymgeiswyr</w:t>
      </w:r>
      <w:proofErr w:type="spellEnd"/>
      <w:r w:rsidR="001A3E42" w:rsidRPr="001A3E42">
        <w:t xml:space="preserve"> </w:t>
      </w:r>
      <w:proofErr w:type="spellStart"/>
      <w:r w:rsidR="001A3E42" w:rsidRPr="001A3E42">
        <w:t>Mewnol</w:t>
      </w:r>
      <w:proofErr w:type="spellEnd"/>
    </w:p>
    <w:p w14:paraId="2A439010" w14:textId="5FB10150" w:rsidR="00BB25CE" w:rsidRDefault="00BB25CE" w:rsidP="00BB25CE">
      <w:pPr>
        <w:spacing w:after="0"/>
      </w:pPr>
      <w:r>
        <w:tab/>
        <w:t>13.2 Honorary Professors</w:t>
      </w:r>
      <w:r w:rsidR="001A3E42">
        <w:t xml:space="preserve"> / </w:t>
      </w:r>
      <w:proofErr w:type="spellStart"/>
      <w:r w:rsidR="001A3E42" w:rsidRPr="001A3E42">
        <w:t>Athro</w:t>
      </w:r>
      <w:proofErr w:type="spellEnd"/>
      <w:r w:rsidR="001A3E42" w:rsidRPr="001A3E42">
        <w:t xml:space="preserve"> Er </w:t>
      </w:r>
      <w:proofErr w:type="spellStart"/>
      <w:r w:rsidR="001A3E42" w:rsidRPr="001A3E42">
        <w:t>Anrhydedd</w:t>
      </w:r>
      <w:proofErr w:type="spellEnd"/>
    </w:p>
    <w:p w14:paraId="7CFA8DAA" w14:textId="5E9C4EB7" w:rsidR="00BB25CE" w:rsidRDefault="00BB25CE" w:rsidP="00BB25CE">
      <w:pPr>
        <w:spacing w:after="0"/>
      </w:pPr>
      <w:r>
        <w:tab/>
        <w:t>13.3 Emeritus Professor</w:t>
      </w:r>
      <w:r w:rsidR="001A3E42">
        <w:t xml:space="preserve"> / </w:t>
      </w:r>
      <w:proofErr w:type="spellStart"/>
      <w:r w:rsidR="001A3E42" w:rsidRPr="001A3E42">
        <w:t>Athro</w:t>
      </w:r>
      <w:proofErr w:type="spellEnd"/>
      <w:r w:rsidR="001A3E42" w:rsidRPr="001A3E42">
        <w:t xml:space="preserve"> </w:t>
      </w:r>
      <w:proofErr w:type="spellStart"/>
      <w:r w:rsidR="001A3E42" w:rsidRPr="001A3E42">
        <w:t>Emeritws</w:t>
      </w:r>
      <w:proofErr w:type="spellEnd"/>
    </w:p>
    <w:p w14:paraId="33199EC5" w14:textId="73CCA3B2" w:rsidR="00BB25CE" w:rsidRDefault="00BB25CE" w:rsidP="00BB25CE">
      <w:pPr>
        <w:spacing w:after="0"/>
      </w:pPr>
      <w:r>
        <w:tab/>
        <w:t>13.4 Research Professor</w:t>
      </w:r>
      <w:r w:rsidR="00880011">
        <w:t xml:space="preserve"> / </w:t>
      </w:r>
      <w:proofErr w:type="spellStart"/>
      <w:r w:rsidR="00880011" w:rsidRPr="00880011">
        <w:t>Athro</w:t>
      </w:r>
      <w:proofErr w:type="spellEnd"/>
      <w:r w:rsidR="00880011" w:rsidRPr="00880011">
        <w:t xml:space="preserve"> </w:t>
      </w:r>
      <w:proofErr w:type="spellStart"/>
      <w:r w:rsidR="00880011" w:rsidRPr="00880011">
        <w:t>Ymchwil</w:t>
      </w:r>
      <w:proofErr w:type="spellEnd"/>
    </w:p>
    <w:p w14:paraId="78ECABED" w14:textId="6AE6B3E8" w:rsidR="00BB25CE" w:rsidRDefault="00BB25CE" w:rsidP="00BB25CE">
      <w:pPr>
        <w:spacing w:after="0"/>
      </w:pPr>
      <w:r>
        <w:tab/>
        <w:t>13.5 Visiting Professors</w:t>
      </w:r>
      <w:r w:rsidR="00880011">
        <w:t xml:space="preserve"> / </w:t>
      </w:r>
      <w:proofErr w:type="spellStart"/>
      <w:r w:rsidR="00880011" w:rsidRPr="00880011">
        <w:t>Athrawon</w:t>
      </w:r>
      <w:proofErr w:type="spellEnd"/>
      <w:r w:rsidR="00880011" w:rsidRPr="00880011">
        <w:t xml:space="preserve"> </w:t>
      </w:r>
      <w:proofErr w:type="spellStart"/>
      <w:r w:rsidR="00880011" w:rsidRPr="00880011">
        <w:t>Gwadd</w:t>
      </w:r>
      <w:proofErr w:type="spellEnd"/>
    </w:p>
    <w:p w14:paraId="2A8CA46D" w14:textId="5E954808" w:rsidR="00BB25CE" w:rsidRDefault="00BB25CE" w:rsidP="00BB25CE">
      <w:pPr>
        <w:spacing w:after="0"/>
      </w:pPr>
      <w:r>
        <w:tab/>
        <w:t xml:space="preserve">13.6A Reader </w:t>
      </w:r>
      <w:r w:rsidR="00880011">
        <w:t>–</w:t>
      </w:r>
      <w:r>
        <w:t xml:space="preserve"> External</w:t>
      </w:r>
      <w:r w:rsidR="00880011">
        <w:t xml:space="preserve"> /</w:t>
      </w:r>
      <w:r w:rsidR="00880011" w:rsidRPr="00880011">
        <w:t xml:space="preserve"> </w:t>
      </w:r>
      <w:proofErr w:type="spellStart"/>
      <w:r w:rsidR="00880011" w:rsidRPr="00880011">
        <w:t>Darllenydd</w:t>
      </w:r>
      <w:proofErr w:type="spellEnd"/>
      <w:r w:rsidR="00880011" w:rsidRPr="00880011">
        <w:t xml:space="preserve"> - </w:t>
      </w:r>
      <w:proofErr w:type="spellStart"/>
      <w:r w:rsidR="00880011" w:rsidRPr="00880011">
        <w:t>Ymgeiswyr</w:t>
      </w:r>
      <w:proofErr w:type="spellEnd"/>
      <w:r w:rsidR="00880011" w:rsidRPr="00880011">
        <w:t xml:space="preserve"> </w:t>
      </w:r>
      <w:proofErr w:type="spellStart"/>
      <w:r w:rsidR="00880011" w:rsidRPr="00880011">
        <w:t>Allanol</w:t>
      </w:r>
      <w:proofErr w:type="spellEnd"/>
    </w:p>
    <w:p w14:paraId="708CB0DA" w14:textId="080D92BB" w:rsidR="00BB25CE" w:rsidRDefault="00BB25CE" w:rsidP="00BB25CE">
      <w:pPr>
        <w:spacing w:after="0"/>
      </w:pPr>
      <w:r>
        <w:tab/>
        <w:t xml:space="preserve">13.6B Reader </w:t>
      </w:r>
      <w:r w:rsidR="00A610E5">
        <w:t>–</w:t>
      </w:r>
      <w:r>
        <w:t xml:space="preserve"> Internal</w:t>
      </w:r>
      <w:r w:rsidR="00A610E5">
        <w:t xml:space="preserve"> / </w:t>
      </w:r>
      <w:proofErr w:type="spellStart"/>
      <w:r w:rsidR="00A610E5" w:rsidRPr="00A610E5">
        <w:t>Darllenydd</w:t>
      </w:r>
      <w:proofErr w:type="spellEnd"/>
      <w:r w:rsidR="00A610E5" w:rsidRPr="00A610E5">
        <w:t xml:space="preserve"> - </w:t>
      </w:r>
      <w:proofErr w:type="spellStart"/>
      <w:r w:rsidR="00A610E5" w:rsidRPr="00A610E5">
        <w:t>Ymgeiswyr</w:t>
      </w:r>
      <w:proofErr w:type="spellEnd"/>
      <w:r w:rsidR="00A610E5" w:rsidRPr="00A610E5">
        <w:t xml:space="preserve"> </w:t>
      </w:r>
      <w:proofErr w:type="spellStart"/>
      <w:r w:rsidR="00A610E5" w:rsidRPr="00A610E5">
        <w:t>Mewnol</w:t>
      </w:r>
      <w:proofErr w:type="spellEnd"/>
    </w:p>
    <w:p w14:paraId="6069916E" w14:textId="1802DAD8" w:rsidR="00BB25CE" w:rsidRDefault="00BB25CE" w:rsidP="00BB25CE">
      <w:pPr>
        <w:spacing w:after="0"/>
      </w:pPr>
      <w:r>
        <w:tab/>
        <w:t>13.7 Conferment of Honorary Titles</w:t>
      </w:r>
      <w:r w:rsidR="00A610E5">
        <w:t xml:space="preserve"> / </w:t>
      </w:r>
      <w:proofErr w:type="spellStart"/>
      <w:r w:rsidR="00A610E5" w:rsidRPr="00A610E5">
        <w:t>Teitlau</w:t>
      </w:r>
      <w:proofErr w:type="spellEnd"/>
      <w:r w:rsidR="00A610E5" w:rsidRPr="00A610E5">
        <w:t xml:space="preserve"> </w:t>
      </w:r>
      <w:proofErr w:type="spellStart"/>
      <w:r w:rsidR="00A610E5" w:rsidRPr="00A610E5">
        <w:t>Anrhydeddus</w:t>
      </w:r>
      <w:proofErr w:type="spellEnd"/>
    </w:p>
    <w:p w14:paraId="4CFD1B14" w14:textId="77777777" w:rsidR="00BB25CE" w:rsidRDefault="00BB25CE" w:rsidP="00BB25CE">
      <w:pPr>
        <w:spacing w:after="0"/>
      </w:pPr>
      <w:r>
        <w:tab/>
      </w:r>
    </w:p>
    <w:p w14:paraId="25049A3F" w14:textId="77777777" w:rsidR="00BB25CE" w:rsidRDefault="00BB25CE" w:rsidP="00BB25CE">
      <w:pPr>
        <w:spacing w:after="0"/>
      </w:pPr>
      <w:r w:rsidRPr="00F25ACE">
        <w:rPr>
          <w:rStyle w:val="Heading2Char"/>
        </w:rPr>
        <w:t>14 Awards of Cardiff Metropolitan University</w:t>
      </w:r>
      <w:r w:rsidRPr="00F25ACE">
        <w:rPr>
          <w:rStyle w:val="Heading2Char"/>
        </w:rPr>
        <w:cr/>
      </w:r>
      <w:r>
        <w:tab/>
        <w:t>14.1 Designated Degrees and Awards</w:t>
      </w:r>
    </w:p>
    <w:p w14:paraId="3C9E1D68" w14:textId="77777777" w:rsidR="00BB25CE" w:rsidRDefault="00BB25CE" w:rsidP="00BB25CE">
      <w:pPr>
        <w:spacing w:after="0"/>
      </w:pPr>
      <w:r>
        <w:tab/>
        <w:t>14.2 Procedure for Approval of New Degrees of Cardiff Metropolitan University</w:t>
      </w:r>
    </w:p>
    <w:p w14:paraId="18DAF34E" w14:textId="77777777" w:rsidR="00BB25CE" w:rsidRDefault="00BB25CE" w:rsidP="00BB25CE">
      <w:pPr>
        <w:spacing w:after="0"/>
      </w:pPr>
      <w:r>
        <w:tab/>
        <w:t>14.4 Criteria and Procedures for the Award of Honorary Degrees</w:t>
      </w:r>
    </w:p>
    <w:p w14:paraId="22B4A69E" w14:textId="77777777" w:rsidR="00921CD2" w:rsidRDefault="00921CD2"/>
    <w:sectPr w:rsidR="00921CD2" w:rsidSect="001D03F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72D2" w14:textId="77777777" w:rsidR="00346486" w:rsidRDefault="00346486" w:rsidP="00346486">
      <w:pPr>
        <w:spacing w:after="0" w:line="240" w:lineRule="auto"/>
      </w:pPr>
      <w:r>
        <w:separator/>
      </w:r>
    </w:p>
  </w:endnote>
  <w:endnote w:type="continuationSeparator" w:id="0">
    <w:p w14:paraId="496E4032" w14:textId="77777777" w:rsidR="00346486" w:rsidRDefault="00346486" w:rsidP="00346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58012" w14:textId="77777777" w:rsidR="00346486" w:rsidRDefault="00346486" w:rsidP="00346486">
      <w:pPr>
        <w:spacing w:after="0" w:line="240" w:lineRule="auto"/>
      </w:pPr>
      <w:r>
        <w:separator/>
      </w:r>
    </w:p>
  </w:footnote>
  <w:footnote w:type="continuationSeparator" w:id="0">
    <w:p w14:paraId="44FBEB8F" w14:textId="77777777" w:rsidR="00346486" w:rsidRDefault="00346486" w:rsidP="00346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04C9" w14:textId="15F23AE4" w:rsidR="00346486" w:rsidRDefault="00346486" w:rsidP="00346486">
    <w:pPr>
      <w:pStyle w:val="Heading1"/>
      <w:jc w:val="center"/>
    </w:pPr>
    <w:r w:rsidRPr="00346486">
      <w:rPr>
        <w:lang w:val="cy-GB"/>
      </w:rPr>
      <w:t>Prifysgol Metropolitan Caerdydd</w:t>
    </w:r>
    <w:r>
      <w:t xml:space="preserve"> - </w:t>
    </w:r>
    <w:r>
      <w:t>Cardiff Metropolitan University</w:t>
    </w:r>
  </w:p>
  <w:p w14:paraId="66BE0F95" w14:textId="77777777" w:rsidR="00346486" w:rsidRDefault="003464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5CE"/>
    <w:rsid w:val="000137D0"/>
    <w:rsid w:val="000B0939"/>
    <w:rsid w:val="001A3E42"/>
    <w:rsid w:val="001C0685"/>
    <w:rsid w:val="00346486"/>
    <w:rsid w:val="00517B49"/>
    <w:rsid w:val="007B0529"/>
    <w:rsid w:val="007E05A8"/>
    <w:rsid w:val="007F3337"/>
    <w:rsid w:val="007F4FC3"/>
    <w:rsid w:val="00880011"/>
    <w:rsid w:val="008B1F5D"/>
    <w:rsid w:val="00913F2C"/>
    <w:rsid w:val="00921CD2"/>
    <w:rsid w:val="00A610E5"/>
    <w:rsid w:val="00A7670F"/>
    <w:rsid w:val="00AE2CA1"/>
    <w:rsid w:val="00BB25CE"/>
    <w:rsid w:val="00BB38B9"/>
    <w:rsid w:val="00CE6961"/>
    <w:rsid w:val="00EB0784"/>
    <w:rsid w:val="00F469D8"/>
    <w:rsid w:val="00F51C26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15B13"/>
  <w15:chartTrackingRefBased/>
  <w15:docId w15:val="{31153E59-A376-4D97-9356-F67B0645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5CE"/>
  </w:style>
  <w:style w:type="paragraph" w:styleId="Heading1">
    <w:name w:val="heading 1"/>
    <w:basedOn w:val="Normal"/>
    <w:next w:val="Normal"/>
    <w:link w:val="Heading1Char"/>
    <w:uiPriority w:val="9"/>
    <w:qFormat/>
    <w:rsid w:val="00BB25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25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5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25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B25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13F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F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6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486"/>
  </w:style>
  <w:style w:type="paragraph" w:styleId="Footer">
    <w:name w:val="footer"/>
    <w:basedOn w:val="Normal"/>
    <w:link w:val="FooterChar"/>
    <w:uiPriority w:val="99"/>
    <w:unhideWhenUsed/>
    <w:rsid w:val="00346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48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648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648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78D7C2A6E0B8DD4994434A958B06EAD2" ma:contentTypeVersion="0" ma:contentTypeDescription="Fill out this form." ma:contentTypeScope="" ma:versionID="1718308ebdc183756a485f845651e2f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f5c5c227efde38856f32a4ae3ad31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4AD5D-8E4B-4285-BD7D-E22940543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9F875-6C44-4C43-A0D8-5E61A206F48C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5C9AB47-0C50-4B15-8280-93E031D9F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Abigail</dc:creator>
  <cp:keywords/>
  <dc:description/>
  <cp:lastModifiedBy>Williams, Abigail</cp:lastModifiedBy>
  <cp:revision>3</cp:revision>
  <dcterms:created xsi:type="dcterms:W3CDTF">2025-10-07T09:09:00Z</dcterms:created>
  <dcterms:modified xsi:type="dcterms:W3CDTF">2025-10-07T09:19:00Z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0x0101010078D7C2A6E0B8DD4994434A958B06EAD2</vt:lpwstr>
  </property>
  <property fmtid="{D5CDD505-2E9C-101B-9397-08002B2CF9AE}" pid="3" name="Order">
    <vt:r8>64800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TemplateUrl">
    <vt:lpwstr/>
  </property>
</Properties>
</file>